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579"/>
        <w:gridCol w:w="1472"/>
        <w:gridCol w:w="1984"/>
        <w:gridCol w:w="2127"/>
        <w:gridCol w:w="2268"/>
        <w:gridCol w:w="2268"/>
        <w:gridCol w:w="1276"/>
        <w:gridCol w:w="1758"/>
        <w:gridCol w:w="9"/>
      </w:tblGrid>
      <w:tr w:rsidR="0041287F" w:rsidRPr="0066214F" w14:paraId="627E4685" w14:textId="77777777" w:rsidTr="00DB53FC">
        <w:trPr>
          <w:trHeight w:val="556"/>
        </w:trPr>
        <w:tc>
          <w:tcPr>
            <w:tcW w:w="1524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25DB59" w14:textId="3C778F21" w:rsidR="0041287F" w:rsidRDefault="0041287F" w:rsidP="0066214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87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Реестр мероприятий проведённых Контрольно-счетной палатой муниципального образования Гулькевичский район </w:t>
            </w:r>
            <w:proofErr w:type="gramStart"/>
            <w:r w:rsidRPr="0041287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  2022</w:t>
            </w:r>
            <w:proofErr w:type="gramEnd"/>
            <w:r w:rsidRPr="0041287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году</w:t>
            </w:r>
          </w:p>
          <w:p w14:paraId="57F16360" w14:textId="38F409B9" w:rsidR="0041287F" w:rsidRPr="0041287F" w:rsidRDefault="0041287F" w:rsidP="0066214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25C2" w:rsidRPr="0066214F" w14:paraId="0FCADF32" w14:textId="77777777" w:rsidTr="00DB53FC">
        <w:trPr>
          <w:trHeight w:val="422"/>
        </w:trPr>
        <w:tc>
          <w:tcPr>
            <w:tcW w:w="1524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53ABA" w14:textId="14E55195" w:rsidR="002C25C2" w:rsidRPr="0041287F" w:rsidRDefault="002C25C2" w:rsidP="0066214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Контрольные мероприятия</w:t>
            </w:r>
          </w:p>
        </w:tc>
      </w:tr>
      <w:tr w:rsidR="002C1F1A" w:rsidRPr="0066214F" w14:paraId="047CC33D" w14:textId="77777777" w:rsidTr="002C1F1A">
        <w:trPr>
          <w:gridAfter w:val="1"/>
          <w:wAfter w:w="9" w:type="dxa"/>
          <w:trHeight w:val="989"/>
        </w:trPr>
        <w:tc>
          <w:tcPr>
            <w:tcW w:w="5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5F95E1A2" w14:textId="77777777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7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3FDDBE5" w14:textId="77777777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Основание для проведения мероприятия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CE9A414" w14:textId="2472901D" w:rsidR="00054A28" w:rsidRPr="0066214F" w:rsidRDefault="00054A28" w:rsidP="00054A28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Объем проверенных средств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5105331" w14:textId="77777777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Объект проверки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23E7E81E" w14:textId="77777777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Предмет проверки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12C07AD4" w14:textId="77777777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Перечень нарушений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D34C5C4" w14:textId="77777777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Правовые основания квалификации нарушений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C93FD97" w14:textId="58393D5D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С</w:t>
            </w:r>
            <w:r w:rsidRPr="00662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 xml:space="preserve">умма нарушений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047480C5" w14:textId="77777777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Принятые меры в связи с выявленными нарушениями</w:t>
            </w:r>
          </w:p>
        </w:tc>
      </w:tr>
      <w:tr w:rsidR="002C1F1A" w:rsidRPr="0066214F" w14:paraId="5CEDF7FC" w14:textId="77777777" w:rsidTr="002C1F1A">
        <w:trPr>
          <w:gridAfter w:val="1"/>
          <w:wAfter w:w="9" w:type="dxa"/>
          <w:trHeight w:val="265"/>
        </w:trPr>
        <w:tc>
          <w:tcPr>
            <w:tcW w:w="503" w:type="dxa"/>
            <w:vMerge/>
            <w:shd w:val="clear" w:color="auto" w:fill="auto"/>
            <w:vAlign w:val="center"/>
          </w:tcPr>
          <w:p w14:paraId="4D93768D" w14:textId="77777777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14:paraId="2D37DC96" w14:textId="77777777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shd w:val="clear" w:color="auto" w:fill="auto"/>
            <w:vAlign w:val="center"/>
          </w:tcPr>
          <w:p w14:paraId="53162668" w14:textId="505BDF6A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тыс. руб</w:t>
            </w:r>
            <w:r w:rsidR="002C1F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13CC3B4D" w14:textId="77777777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</w:tcPr>
          <w:p w14:paraId="1D0BB272" w14:textId="77777777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4C97F1A" w14:textId="77777777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11DF16C" w14:textId="77777777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4C38212" w14:textId="5321ECAA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тыс. руб</w:t>
            </w:r>
            <w:r w:rsidR="002C1F1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58" w:type="dxa"/>
            <w:vMerge/>
            <w:shd w:val="clear" w:color="auto" w:fill="auto"/>
            <w:vAlign w:val="center"/>
          </w:tcPr>
          <w:p w14:paraId="2B61AB1B" w14:textId="77777777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C1F1A" w:rsidRPr="0066214F" w14:paraId="5429D0D6" w14:textId="77777777" w:rsidTr="002C1F1A">
        <w:trPr>
          <w:gridAfter w:val="1"/>
          <w:wAfter w:w="9" w:type="dxa"/>
          <w:trHeight w:val="2148"/>
        </w:trPr>
        <w:tc>
          <w:tcPr>
            <w:tcW w:w="503" w:type="dxa"/>
            <w:shd w:val="clear" w:color="auto" w:fill="auto"/>
            <w:hideMark/>
          </w:tcPr>
          <w:p w14:paraId="1A54FBD0" w14:textId="77777777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9" w:type="dxa"/>
            <w:shd w:val="clear" w:color="auto" w:fill="auto"/>
            <w:hideMark/>
          </w:tcPr>
          <w:p w14:paraId="494D22B8" w14:textId="03021842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28.12.2021г.             № 16-р</w:t>
            </w:r>
          </w:p>
        </w:tc>
        <w:tc>
          <w:tcPr>
            <w:tcW w:w="1472" w:type="dxa"/>
            <w:shd w:val="clear" w:color="auto" w:fill="auto"/>
            <w:hideMark/>
          </w:tcPr>
          <w:p w14:paraId="2F39C39D" w14:textId="77777777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1061775,5</w:t>
            </w:r>
          </w:p>
        </w:tc>
        <w:tc>
          <w:tcPr>
            <w:tcW w:w="1984" w:type="dxa"/>
            <w:shd w:val="clear" w:color="auto" w:fill="auto"/>
            <w:hideMark/>
          </w:tcPr>
          <w:p w14:paraId="102AC9C3" w14:textId="77777777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Администрации городских и сельских поселений Гулькевичского района</w:t>
            </w:r>
          </w:p>
        </w:tc>
        <w:tc>
          <w:tcPr>
            <w:tcW w:w="2127" w:type="dxa"/>
            <w:shd w:val="clear" w:color="auto" w:fill="auto"/>
            <w:hideMark/>
          </w:tcPr>
          <w:p w14:paraId="730D6E70" w14:textId="77777777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достоверности, полноты и соответствия нормативным требованиям составления и предоставления бюджетной отчетности</w:t>
            </w:r>
          </w:p>
        </w:tc>
        <w:tc>
          <w:tcPr>
            <w:tcW w:w="2268" w:type="dxa"/>
            <w:shd w:val="clear" w:color="auto" w:fill="auto"/>
            <w:hideMark/>
          </w:tcPr>
          <w:p w14:paraId="6552B1DA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Установленные внешней проверкой нарушения и недостатки, не оказали существенное влияние на достоверность данных сводного годового отчёта по исполнению бюджета поселений.</w:t>
            </w:r>
          </w:p>
        </w:tc>
        <w:tc>
          <w:tcPr>
            <w:tcW w:w="2268" w:type="dxa"/>
            <w:shd w:val="clear" w:color="auto" w:fill="auto"/>
            <w:noWrap/>
            <w:hideMark/>
          </w:tcPr>
          <w:p w14:paraId="307DD914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hideMark/>
          </w:tcPr>
          <w:p w14:paraId="66FDA8C8" w14:textId="56F6C8A7" w:rsidR="00054A28" w:rsidRPr="0066214F" w:rsidRDefault="001556D4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8" w:type="dxa"/>
            <w:shd w:val="clear" w:color="auto" w:fill="auto"/>
            <w:hideMark/>
          </w:tcPr>
          <w:p w14:paraId="2C40FCAA" w14:textId="77777777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41287F" w:rsidRPr="0066214F" w14:paraId="15259186" w14:textId="77777777" w:rsidTr="002C1F1A">
        <w:trPr>
          <w:gridAfter w:val="1"/>
          <w:wAfter w:w="9" w:type="dxa"/>
          <w:trHeight w:val="414"/>
        </w:trPr>
        <w:tc>
          <w:tcPr>
            <w:tcW w:w="503" w:type="dxa"/>
            <w:vMerge w:val="restart"/>
            <w:shd w:val="clear" w:color="auto" w:fill="auto"/>
            <w:hideMark/>
          </w:tcPr>
          <w:p w14:paraId="633D7BBB" w14:textId="5530908C" w:rsidR="0041287F" w:rsidRPr="0066214F" w:rsidRDefault="0041287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vMerge w:val="restart"/>
            <w:shd w:val="clear" w:color="auto" w:fill="auto"/>
            <w:hideMark/>
          </w:tcPr>
          <w:p w14:paraId="48C0948B" w14:textId="43263841" w:rsidR="0041287F" w:rsidRPr="0066214F" w:rsidRDefault="0041287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28.12.2021г.             № 16-р</w:t>
            </w:r>
          </w:p>
        </w:tc>
        <w:tc>
          <w:tcPr>
            <w:tcW w:w="1472" w:type="dxa"/>
            <w:vMerge w:val="restart"/>
            <w:shd w:val="clear" w:color="auto" w:fill="auto"/>
            <w:hideMark/>
          </w:tcPr>
          <w:p w14:paraId="1F0F69A5" w14:textId="77777777" w:rsidR="0041287F" w:rsidRPr="0066214F" w:rsidRDefault="0041287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1 560,00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24A0D515" w14:textId="1B671D1E" w:rsidR="0041287F" w:rsidRPr="0066214F" w:rsidRDefault="0041287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Администрация МО Гулькевичский район; Краснодарская краевая общественная благотворительная организация помощи детям-инвалидам «Всем сердцем»; ККО Общероссийской общественной организации инвалидов «Всероссийское ордена Трудового Красного Знамени 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Общество Слепых»; Гулькевичская районная добровольная организация союза «Чернобыль»; Гулькевичская районная общественная организация ККО ветеранов (пенсионеров, инвалидов) войны, труда, Вооруженных Сил и правоохранительных органов; Благотворительный фонд социальных программ «Послы добра»; Региональное отделение Общероссийской общественной организации «Союз пенсионеров России» по Краснодарскому краю  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37CFAA1B" w14:textId="5DD4C8C9" w:rsidR="0041287F" w:rsidRPr="0066214F" w:rsidRDefault="0041287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Проверка целевого и эффективного использования субсидий</w:t>
            </w:r>
            <w:r w:rsidR="00EF7782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выделенных социально ориентированным некоммерческим организациям, осуществляющим свою деятельность на территории МО Гулькевичский район по муниципальной программе МО Гулькевичский район «Социальная 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поддержка граждан» на 2021 год.</w:t>
            </w:r>
          </w:p>
        </w:tc>
        <w:tc>
          <w:tcPr>
            <w:tcW w:w="2268" w:type="dxa"/>
            <w:shd w:val="clear" w:color="auto" w:fill="auto"/>
            <w:hideMark/>
          </w:tcPr>
          <w:p w14:paraId="34BDA57A" w14:textId="77777777" w:rsidR="0041287F" w:rsidRPr="0066214F" w:rsidRDefault="0041287F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Нарушен порядок оформления и предоставления авансовых отчетов</w:t>
            </w:r>
          </w:p>
        </w:tc>
        <w:tc>
          <w:tcPr>
            <w:tcW w:w="2268" w:type="dxa"/>
            <w:shd w:val="clear" w:color="auto" w:fill="auto"/>
            <w:hideMark/>
          </w:tcPr>
          <w:p w14:paraId="09855989" w14:textId="77777777" w:rsidR="00D1331B" w:rsidRDefault="0041287F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п. 6.3. Указаний Центрального Банка России от 11.03.2014 </w:t>
            </w:r>
          </w:p>
          <w:p w14:paraId="6A8200BA" w14:textId="26579895" w:rsidR="0041287F" w:rsidRPr="0066214F" w:rsidRDefault="0041287F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№ 3210-У</w:t>
            </w:r>
            <w:r w:rsidRPr="0041287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</w:t>
            </w:r>
          </w:p>
        </w:tc>
        <w:tc>
          <w:tcPr>
            <w:tcW w:w="1276" w:type="dxa"/>
            <w:shd w:val="clear" w:color="auto" w:fill="auto"/>
            <w:noWrap/>
            <w:hideMark/>
          </w:tcPr>
          <w:p w14:paraId="1862BD62" w14:textId="77777777" w:rsidR="0041287F" w:rsidRPr="0066214F" w:rsidRDefault="0041287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120,8</w:t>
            </w:r>
          </w:p>
        </w:tc>
        <w:tc>
          <w:tcPr>
            <w:tcW w:w="1758" w:type="dxa"/>
            <w:vMerge w:val="restart"/>
            <w:shd w:val="clear" w:color="auto" w:fill="auto"/>
            <w:hideMark/>
          </w:tcPr>
          <w:p w14:paraId="5A9E0769" w14:textId="77777777" w:rsidR="00276FAE" w:rsidRDefault="0041287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Выдано представление для принятия мер по устранению нарушений от 03.03.2022г.  №1</w:t>
            </w:r>
          </w:p>
          <w:p w14:paraId="1F081BF7" w14:textId="7DAFC178" w:rsidR="0041287F" w:rsidRPr="0066214F" w:rsidRDefault="0041287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Акт проверки направлен в прокуратуру Гулькевичского района для дачи правовой оценки выявленным нарушениям</w:t>
            </w:r>
          </w:p>
        </w:tc>
      </w:tr>
      <w:tr w:rsidR="0041287F" w:rsidRPr="0066214F" w14:paraId="2DEBAB08" w14:textId="77777777" w:rsidTr="002C1F1A">
        <w:trPr>
          <w:gridAfter w:val="1"/>
          <w:wAfter w:w="9" w:type="dxa"/>
          <w:trHeight w:val="965"/>
        </w:trPr>
        <w:tc>
          <w:tcPr>
            <w:tcW w:w="503" w:type="dxa"/>
            <w:vMerge/>
            <w:vAlign w:val="center"/>
            <w:hideMark/>
          </w:tcPr>
          <w:p w14:paraId="5D4C7D65" w14:textId="77777777" w:rsidR="0041287F" w:rsidRPr="0066214F" w:rsidRDefault="0041287F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14:paraId="5A7382FA" w14:textId="77777777" w:rsidR="0041287F" w:rsidRPr="0066214F" w:rsidRDefault="0041287F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14:paraId="1C749141" w14:textId="77777777" w:rsidR="0041287F" w:rsidRPr="0066214F" w:rsidRDefault="0041287F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60FF96F1" w14:textId="77777777" w:rsidR="0041287F" w:rsidRPr="0066214F" w:rsidRDefault="0041287F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082D8A25" w14:textId="77777777" w:rsidR="0041287F" w:rsidRPr="0066214F" w:rsidRDefault="0041287F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6196F3A" w14:textId="77777777" w:rsidR="0041287F" w:rsidRPr="0066214F" w:rsidRDefault="0041287F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Не предоставлены акты на списание материальных расходов</w:t>
            </w:r>
          </w:p>
        </w:tc>
        <w:tc>
          <w:tcPr>
            <w:tcW w:w="2268" w:type="dxa"/>
            <w:shd w:val="clear" w:color="auto" w:fill="auto"/>
            <w:hideMark/>
          </w:tcPr>
          <w:p w14:paraId="36390ABE" w14:textId="77777777" w:rsidR="00D1331B" w:rsidRDefault="0041287F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п. 1 ст. 9 Федерального закона от 06.12.2011</w:t>
            </w:r>
          </w:p>
          <w:p w14:paraId="28CCF058" w14:textId="455DF7C9" w:rsidR="0041287F" w:rsidRPr="0066214F" w:rsidRDefault="0041287F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№ 402-ФЗ «О бухгалтерском учете»</w:t>
            </w:r>
          </w:p>
        </w:tc>
        <w:tc>
          <w:tcPr>
            <w:tcW w:w="1276" w:type="dxa"/>
            <w:shd w:val="clear" w:color="auto" w:fill="auto"/>
            <w:hideMark/>
          </w:tcPr>
          <w:p w14:paraId="592D2580" w14:textId="77777777" w:rsidR="0041287F" w:rsidRPr="0066214F" w:rsidRDefault="0041287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166,2</w:t>
            </w:r>
          </w:p>
        </w:tc>
        <w:tc>
          <w:tcPr>
            <w:tcW w:w="1758" w:type="dxa"/>
            <w:vMerge/>
            <w:vAlign w:val="center"/>
            <w:hideMark/>
          </w:tcPr>
          <w:p w14:paraId="34048EEB" w14:textId="77777777" w:rsidR="0041287F" w:rsidRPr="0066214F" w:rsidRDefault="0041287F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41287F" w:rsidRPr="0066214F" w14:paraId="15342535" w14:textId="77777777" w:rsidTr="002C1F1A">
        <w:trPr>
          <w:gridAfter w:val="1"/>
          <w:wAfter w:w="9" w:type="dxa"/>
          <w:trHeight w:val="3021"/>
        </w:trPr>
        <w:tc>
          <w:tcPr>
            <w:tcW w:w="503" w:type="dxa"/>
            <w:vMerge/>
            <w:vAlign w:val="center"/>
            <w:hideMark/>
          </w:tcPr>
          <w:p w14:paraId="450D2DB2" w14:textId="77777777" w:rsidR="0041287F" w:rsidRPr="0066214F" w:rsidRDefault="0041287F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14:paraId="259ECCB3" w14:textId="77777777" w:rsidR="0041287F" w:rsidRPr="0066214F" w:rsidRDefault="0041287F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14:paraId="581FA9FF" w14:textId="77777777" w:rsidR="0041287F" w:rsidRPr="0066214F" w:rsidRDefault="0041287F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3864BE3A" w14:textId="77777777" w:rsidR="0041287F" w:rsidRPr="0066214F" w:rsidRDefault="0041287F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0BFE01EB" w14:textId="77777777" w:rsidR="0041287F" w:rsidRPr="0066214F" w:rsidRDefault="0041287F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A9C4513" w14:textId="77777777" w:rsidR="0041287F" w:rsidRPr="0066214F" w:rsidRDefault="0041287F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Неправомерно произведена выплата материальной помощи</w:t>
            </w:r>
          </w:p>
        </w:tc>
        <w:tc>
          <w:tcPr>
            <w:tcW w:w="2268" w:type="dxa"/>
            <w:shd w:val="clear" w:color="auto" w:fill="auto"/>
            <w:hideMark/>
          </w:tcPr>
          <w:p w14:paraId="4812C64A" w14:textId="77777777" w:rsidR="0041287F" w:rsidRPr="0066214F" w:rsidRDefault="0041287F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Порядок определения объема и предоставления субсидий из бюджета МО Гулькевичский район социально ориентированным некоммерческим организациям, осуществляющим свою деятельность на территории МО Гулькевичский район» </w:t>
            </w:r>
          </w:p>
        </w:tc>
        <w:tc>
          <w:tcPr>
            <w:tcW w:w="1276" w:type="dxa"/>
            <w:shd w:val="clear" w:color="auto" w:fill="auto"/>
            <w:hideMark/>
          </w:tcPr>
          <w:p w14:paraId="134DDD4D" w14:textId="77777777" w:rsidR="0041287F" w:rsidRPr="0066214F" w:rsidRDefault="0041287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10,5</w:t>
            </w:r>
          </w:p>
        </w:tc>
        <w:tc>
          <w:tcPr>
            <w:tcW w:w="1758" w:type="dxa"/>
            <w:vMerge/>
            <w:vAlign w:val="center"/>
            <w:hideMark/>
          </w:tcPr>
          <w:p w14:paraId="2D2F9356" w14:textId="77777777" w:rsidR="0041287F" w:rsidRPr="0066214F" w:rsidRDefault="0041287F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41287F" w:rsidRPr="0066214F" w14:paraId="0A3481E9" w14:textId="77777777" w:rsidTr="002C1F1A">
        <w:trPr>
          <w:gridAfter w:val="1"/>
          <w:wAfter w:w="9" w:type="dxa"/>
          <w:trHeight w:val="1222"/>
        </w:trPr>
        <w:tc>
          <w:tcPr>
            <w:tcW w:w="503" w:type="dxa"/>
            <w:vMerge/>
            <w:vAlign w:val="center"/>
            <w:hideMark/>
          </w:tcPr>
          <w:p w14:paraId="0C84295D" w14:textId="77777777" w:rsidR="0041287F" w:rsidRPr="0066214F" w:rsidRDefault="0041287F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14:paraId="453396B9" w14:textId="77777777" w:rsidR="0041287F" w:rsidRPr="0066214F" w:rsidRDefault="0041287F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14:paraId="672A0B0D" w14:textId="77777777" w:rsidR="0041287F" w:rsidRPr="0066214F" w:rsidRDefault="0041287F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6264B40A" w14:textId="77777777" w:rsidR="0041287F" w:rsidRPr="0066214F" w:rsidRDefault="0041287F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7BC4BFF9" w14:textId="77777777" w:rsidR="0041287F" w:rsidRPr="0066214F" w:rsidRDefault="0041287F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605A499" w14:textId="77777777" w:rsidR="0041287F" w:rsidRPr="0066214F" w:rsidRDefault="0041287F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Расходы, не подтвержденные авансовым отчетом</w:t>
            </w:r>
          </w:p>
        </w:tc>
        <w:tc>
          <w:tcPr>
            <w:tcW w:w="2268" w:type="dxa"/>
            <w:shd w:val="clear" w:color="auto" w:fill="auto"/>
            <w:hideMark/>
          </w:tcPr>
          <w:p w14:paraId="41506FC9" w14:textId="77777777" w:rsidR="0041287F" w:rsidRPr="0041287F" w:rsidRDefault="0041287F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п. 5 ст. 10 Федерального закона от 06.12.2011</w:t>
            </w:r>
          </w:p>
          <w:p w14:paraId="61886636" w14:textId="45DD5620" w:rsidR="0041287F" w:rsidRPr="0066214F" w:rsidRDefault="0041287F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№ 402-ФЗ «О бухгалтерском учете»</w:t>
            </w:r>
          </w:p>
        </w:tc>
        <w:tc>
          <w:tcPr>
            <w:tcW w:w="1276" w:type="dxa"/>
            <w:shd w:val="clear" w:color="auto" w:fill="auto"/>
            <w:hideMark/>
          </w:tcPr>
          <w:p w14:paraId="48C5FD48" w14:textId="77777777" w:rsidR="0041287F" w:rsidRPr="0066214F" w:rsidRDefault="0041287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25,6</w:t>
            </w:r>
          </w:p>
        </w:tc>
        <w:tc>
          <w:tcPr>
            <w:tcW w:w="1758" w:type="dxa"/>
            <w:vMerge/>
            <w:vAlign w:val="center"/>
            <w:hideMark/>
          </w:tcPr>
          <w:p w14:paraId="6E92A0EC" w14:textId="77777777" w:rsidR="0041287F" w:rsidRPr="0066214F" w:rsidRDefault="0041287F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41287F" w:rsidRPr="0066214F" w14:paraId="12B12A77" w14:textId="77777777" w:rsidTr="002C1F1A">
        <w:trPr>
          <w:gridAfter w:val="1"/>
          <w:wAfter w:w="9" w:type="dxa"/>
          <w:trHeight w:val="1955"/>
        </w:trPr>
        <w:tc>
          <w:tcPr>
            <w:tcW w:w="503" w:type="dxa"/>
            <w:vMerge/>
            <w:vAlign w:val="center"/>
            <w:hideMark/>
          </w:tcPr>
          <w:p w14:paraId="1B688B02" w14:textId="77777777" w:rsidR="0041287F" w:rsidRPr="0066214F" w:rsidRDefault="0041287F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14:paraId="14A98A85" w14:textId="77777777" w:rsidR="0041287F" w:rsidRPr="0066214F" w:rsidRDefault="0041287F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14:paraId="4733CC09" w14:textId="77777777" w:rsidR="0041287F" w:rsidRPr="0066214F" w:rsidRDefault="0041287F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62BCA63B" w14:textId="77777777" w:rsidR="0041287F" w:rsidRPr="0066214F" w:rsidRDefault="0041287F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555A5F04" w14:textId="77777777" w:rsidR="0041287F" w:rsidRPr="0066214F" w:rsidRDefault="0041287F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6FC0BBA" w14:textId="77777777" w:rsidR="0041287F" w:rsidRPr="0066214F" w:rsidRDefault="0041287F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Заявка Гулькевичской районной добровольной организации союза «Чернобыль» не соответствует НПА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E5A87EF" w14:textId="77777777" w:rsidR="0041287F" w:rsidRPr="0066214F" w:rsidRDefault="0041287F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п.2.1. «Порядок определения объема и предоставления субсидий из бюджета МО Гулькевичский район социально ориентированным некоммерческим организациям, осуществляющим свою деятельность на территории МО Гулькевичский район» № 398 от 25.04.2018г.</w:t>
            </w:r>
          </w:p>
        </w:tc>
        <w:tc>
          <w:tcPr>
            <w:tcW w:w="1276" w:type="dxa"/>
            <w:shd w:val="clear" w:color="auto" w:fill="auto"/>
            <w:hideMark/>
          </w:tcPr>
          <w:p w14:paraId="421D997E" w14:textId="607715C4" w:rsidR="0041287F" w:rsidRPr="0066214F" w:rsidRDefault="0041287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vMerge/>
            <w:vAlign w:val="center"/>
            <w:hideMark/>
          </w:tcPr>
          <w:p w14:paraId="04963D0F" w14:textId="77777777" w:rsidR="0041287F" w:rsidRPr="0066214F" w:rsidRDefault="0041287F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EF7782" w:rsidRPr="0066214F" w14:paraId="1A609FA3" w14:textId="77777777" w:rsidTr="002C1F1A">
        <w:trPr>
          <w:gridAfter w:val="1"/>
          <w:wAfter w:w="9" w:type="dxa"/>
          <w:trHeight w:val="3365"/>
        </w:trPr>
        <w:tc>
          <w:tcPr>
            <w:tcW w:w="503" w:type="dxa"/>
            <w:vMerge w:val="restart"/>
            <w:shd w:val="clear" w:color="auto" w:fill="auto"/>
            <w:hideMark/>
          </w:tcPr>
          <w:p w14:paraId="31B6CBAE" w14:textId="2398D3E6" w:rsidR="00EF7782" w:rsidRPr="0066214F" w:rsidRDefault="00EF7782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F7782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79" w:type="dxa"/>
            <w:vMerge w:val="restart"/>
            <w:shd w:val="clear" w:color="auto" w:fill="auto"/>
            <w:hideMark/>
          </w:tcPr>
          <w:p w14:paraId="4CB0B1BE" w14:textId="32EFCBF1" w:rsidR="00EF7782" w:rsidRPr="0066214F" w:rsidRDefault="00EF7782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28.12.2021г.             № 16-р</w:t>
            </w:r>
          </w:p>
        </w:tc>
        <w:tc>
          <w:tcPr>
            <w:tcW w:w="1472" w:type="dxa"/>
            <w:vMerge w:val="restart"/>
            <w:shd w:val="clear" w:color="auto" w:fill="auto"/>
            <w:hideMark/>
          </w:tcPr>
          <w:p w14:paraId="319FB691" w14:textId="77777777" w:rsidR="00EF7782" w:rsidRPr="0066214F" w:rsidRDefault="00EF7782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1 447,7 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41698F44" w14:textId="77777777" w:rsidR="00EF7782" w:rsidRPr="0066214F" w:rsidRDefault="00EF7782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казенное учреждение «Комплексный молодежный центр социального обслуживания» МО Гулькевичский район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5776A5EE" w14:textId="77777777" w:rsidR="00EF7782" w:rsidRPr="0066214F" w:rsidRDefault="00EF7782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Проверка целевого и эффективного использования средств бюджета МО Гулькевичский район, выделенных на реализацию муниципальной программы </w:t>
            </w:r>
            <w:proofErr w:type="gramStart"/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МО  Гулькевичский</w:t>
            </w:r>
            <w:proofErr w:type="gramEnd"/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 «Молодежь Гулькевичского района» </w:t>
            </w:r>
          </w:p>
        </w:tc>
        <w:tc>
          <w:tcPr>
            <w:tcW w:w="2268" w:type="dxa"/>
            <w:shd w:val="clear" w:color="auto" w:fill="auto"/>
            <w:hideMark/>
          </w:tcPr>
          <w:p w14:paraId="7DC87140" w14:textId="77777777" w:rsidR="00EF7782" w:rsidRPr="0066214F" w:rsidRDefault="00EF7782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учреждении не соблюдаются сроки оформления первичных документов </w:t>
            </w:r>
          </w:p>
        </w:tc>
        <w:tc>
          <w:tcPr>
            <w:tcW w:w="2268" w:type="dxa"/>
            <w:shd w:val="clear" w:color="auto" w:fill="auto"/>
            <w:hideMark/>
          </w:tcPr>
          <w:p w14:paraId="0DADA3A2" w14:textId="164BA813" w:rsidR="00EF7782" w:rsidRPr="0066214F" w:rsidRDefault="00EF7782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п.3 ст. 9 Федерального закона № 402-ФЗ от 06.12.2011 года "О бухгалтерском учете", пунктов 25, 26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 утвержденного приказом Минфина России от 31</w:t>
            </w:r>
            <w:r w:rsidRPr="00EF7782">
              <w:rPr>
                <w:rFonts w:eastAsia="Times New Roman" w:cs="Times New Roman"/>
                <w:sz w:val="20"/>
                <w:szCs w:val="20"/>
                <w:lang w:eastAsia="ru-RU"/>
              </w:rPr>
              <w:t>.12.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2016 </w:t>
            </w:r>
            <w:r w:rsidRPr="00EF7782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г.  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№ 256н</w:t>
            </w:r>
          </w:p>
        </w:tc>
        <w:tc>
          <w:tcPr>
            <w:tcW w:w="1276" w:type="dxa"/>
            <w:shd w:val="clear" w:color="auto" w:fill="auto"/>
            <w:hideMark/>
          </w:tcPr>
          <w:p w14:paraId="596B293C" w14:textId="77777777" w:rsidR="00EF7782" w:rsidRPr="0066214F" w:rsidRDefault="00EF7782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62,4</w:t>
            </w:r>
          </w:p>
        </w:tc>
        <w:tc>
          <w:tcPr>
            <w:tcW w:w="1758" w:type="dxa"/>
            <w:vMerge w:val="restart"/>
            <w:shd w:val="clear" w:color="auto" w:fill="auto"/>
            <w:hideMark/>
          </w:tcPr>
          <w:p w14:paraId="2D15F578" w14:textId="77777777" w:rsidR="00C03EAD" w:rsidRDefault="00EF7782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Выдано представление для принятия мер по устранению нарушений от 03.03.2022г.  № 2</w:t>
            </w:r>
          </w:p>
          <w:p w14:paraId="7F19C327" w14:textId="2E988AEA" w:rsidR="00EF7782" w:rsidRPr="0066214F" w:rsidRDefault="00EF7782" w:rsidP="0066214F">
            <w:pPr>
              <w:spacing w:after="0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Акт проверки направлен в прокуратуру Гулькевичского района для дачи правовой оценки выявленным нарушениям</w:t>
            </w:r>
          </w:p>
        </w:tc>
      </w:tr>
      <w:tr w:rsidR="00EF7782" w:rsidRPr="0066214F" w14:paraId="3FCEF900" w14:textId="77777777" w:rsidTr="002C1F1A">
        <w:trPr>
          <w:gridAfter w:val="1"/>
          <w:wAfter w:w="9" w:type="dxa"/>
          <w:trHeight w:val="3532"/>
        </w:trPr>
        <w:tc>
          <w:tcPr>
            <w:tcW w:w="503" w:type="dxa"/>
            <w:vMerge/>
            <w:vAlign w:val="center"/>
            <w:hideMark/>
          </w:tcPr>
          <w:p w14:paraId="07D8FC6C" w14:textId="77777777" w:rsidR="00EF7782" w:rsidRPr="0066214F" w:rsidRDefault="00EF7782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  <w:hideMark/>
          </w:tcPr>
          <w:p w14:paraId="2A58644C" w14:textId="77777777" w:rsidR="00EF7782" w:rsidRPr="0066214F" w:rsidRDefault="00EF7782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shd w:val="clear" w:color="auto" w:fill="auto"/>
            <w:vAlign w:val="center"/>
            <w:hideMark/>
          </w:tcPr>
          <w:p w14:paraId="1C0C7FC5" w14:textId="77777777" w:rsidR="00EF7782" w:rsidRPr="0066214F" w:rsidRDefault="00EF7782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3DF808F9" w14:textId="77777777" w:rsidR="00EF7782" w:rsidRPr="0066214F" w:rsidRDefault="00EF7782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28B5C781" w14:textId="77777777" w:rsidR="00EF7782" w:rsidRPr="0066214F" w:rsidRDefault="00EF7782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0B3629F" w14:textId="77777777" w:rsidR="00EF7782" w:rsidRPr="0066214F" w:rsidRDefault="00EF7782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Установлено не правильное ведение кодировки бюджетной классификации (ЦСР)</w:t>
            </w:r>
          </w:p>
        </w:tc>
        <w:tc>
          <w:tcPr>
            <w:tcW w:w="2268" w:type="dxa"/>
            <w:shd w:val="clear" w:color="auto" w:fill="auto"/>
            <w:hideMark/>
          </w:tcPr>
          <w:p w14:paraId="5CDB67E5" w14:textId="77777777" w:rsidR="00EF7782" w:rsidRPr="0066214F" w:rsidRDefault="00EF7782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Статья 18,19,21 БК РФ № 145-ФЗ от 31.07.1998 года, пункта 31 «О порядке формирования и применения кодов бюджетной классификации РФ, их структуре и принципах назначения» утвержденного приказом Минфина России от 06.03.2019 года № 85н</w:t>
            </w:r>
          </w:p>
        </w:tc>
        <w:tc>
          <w:tcPr>
            <w:tcW w:w="1276" w:type="dxa"/>
            <w:shd w:val="clear" w:color="auto" w:fill="auto"/>
            <w:hideMark/>
          </w:tcPr>
          <w:p w14:paraId="682D98E0" w14:textId="77777777" w:rsidR="00EF7782" w:rsidRPr="0066214F" w:rsidRDefault="00EF7782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758" w:type="dxa"/>
            <w:vMerge/>
            <w:vAlign w:val="center"/>
            <w:hideMark/>
          </w:tcPr>
          <w:p w14:paraId="384EBDAA" w14:textId="77777777" w:rsidR="00EF7782" w:rsidRPr="0066214F" w:rsidRDefault="00EF7782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687F59" w:rsidRPr="0066214F" w14:paraId="7C592AC1" w14:textId="77777777" w:rsidTr="002C1F1A">
        <w:trPr>
          <w:gridAfter w:val="1"/>
          <w:wAfter w:w="9" w:type="dxa"/>
          <w:trHeight w:val="3249"/>
        </w:trPr>
        <w:tc>
          <w:tcPr>
            <w:tcW w:w="503" w:type="dxa"/>
            <w:vMerge w:val="restart"/>
            <w:shd w:val="clear" w:color="auto" w:fill="auto"/>
            <w:hideMark/>
          </w:tcPr>
          <w:p w14:paraId="02335177" w14:textId="1BCB8562" w:rsidR="00687F59" w:rsidRPr="0066214F" w:rsidRDefault="00687F59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65E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579" w:type="dxa"/>
            <w:vMerge w:val="restart"/>
            <w:shd w:val="clear" w:color="auto" w:fill="auto"/>
            <w:hideMark/>
          </w:tcPr>
          <w:p w14:paraId="05C8FB41" w14:textId="69C8D040" w:rsidR="00687F59" w:rsidRPr="0066214F" w:rsidRDefault="00687F59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28.12.2021г.             № 16-р</w:t>
            </w:r>
          </w:p>
        </w:tc>
        <w:tc>
          <w:tcPr>
            <w:tcW w:w="1472" w:type="dxa"/>
            <w:vMerge w:val="restart"/>
            <w:shd w:val="clear" w:color="auto" w:fill="auto"/>
            <w:hideMark/>
          </w:tcPr>
          <w:p w14:paraId="0A5BA8DD" w14:textId="72073807" w:rsidR="00687F59" w:rsidRPr="0066214F" w:rsidRDefault="00687F59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2964,1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6ABFBB73" w14:textId="77777777" w:rsidR="00687F59" w:rsidRPr="0066214F" w:rsidRDefault="00687F59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«Центр культуры и досуга Отрадо-Кубанского сельского поселения Гулькевичского района».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5488B0DB" w14:textId="77777777" w:rsidR="00687F59" w:rsidRPr="0066214F" w:rsidRDefault="00687F59" w:rsidP="0066214F">
            <w:pPr>
              <w:spacing w:after="0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финансово-хозяйственной деятельности МКУК «Центр культуры и досуга Отрадо-Кубанского сельского поселения Гулькевичского района», с элементами аудита в сфере закупок</w:t>
            </w:r>
          </w:p>
        </w:tc>
        <w:tc>
          <w:tcPr>
            <w:tcW w:w="2268" w:type="dxa"/>
            <w:shd w:val="clear" w:color="auto" w:fill="auto"/>
            <w:hideMark/>
          </w:tcPr>
          <w:p w14:paraId="1AF59AF3" w14:textId="7C3C3590" w:rsidR="00687F59" w:rsidRPr="0066214F" w:rsidRDefault="00687F59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Нарушение главным распорядителем бюджетных средств, администрацией Отрадо-Кубанского сельского поселения Гулькевичского района, не утвержден новый порядок составления, утверждения и ведения смет подведомственных учреждений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5B462A80" w14:textId="010DECD1" w:rsidR="00687F59" w:rsidRPr="0066214F" w:rsidRDefault="00687F59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п.1 ст. 221 Бюджетного кодекса РФ, приказ Минфина России от 14.02.2018 № 26н «Об общих требованиях к порядку составления, утверждения и ведения бюджетных смет казенных учреждений» </w:t>
            </w:r>
          </w:p>
        </w:tc>
        <w:tc>
          <w:tcPr>
            <w:tcW w:w="1276" w:type="dxa"/>
            <w:shd w:val="clear" w:color="auto" w:fill="auto"/>
            <w:hideMark/>
          </w:tcPr>
          <w:p w14:paraId="2DD9629E" w14:textId="77777777" w:rsidR="00687F59" w:rsidRPr="0066214F" w:rsidRDefault="00687F59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8" w:type="dxa"/>
            <w:vMerge w:val="restart"/>
            <w:shd w:val="clear" w:color="auto" w:fill="auto"/>
            <w:hideMark/>
          </w:tcPr>
          <w:p w14:paraId="125A3F1B" w14:textId="77777777" w:rsidR="00687F59" w:rsidRPr="0059665E" w:rsidRDefault="00687F59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Выдано представление для принятия мер по устранению нарушений от 28.06.2022г.  № 3, </w:t>
            </w:r>
          </w:p>
          <w:p w14:paraId="7558EE09" w14:textId="77777777" w:rsidR="00687F59" w:rsidRPr="0059665E" w:rsidRDefault="00687F59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C00331E" w14:textId="5C3F840A" w:rsidR="00687F59" w:rsidRPr="0059665E" w:rsidRDefault="00687F59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59665E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административных штрафа по ст.15.15.7 КоАП РФ в сумме 20,0 тыс. рублей,  </w:t>
            </w:r>
          </w:p>
          <w:p w14:paraId="0BB95F16" w14:textId="77777777" w:rsidR="00687F59" w:rsidRPr="0059665E" w:rsidRDefault="00687F59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7A91361" w14:textId="0299AAF1" w:rsidR="00687F59" w:rsidRPr="0066214F" w:rsidRDefault="00687F59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Акт проверки направлен в прокуратуру Гулькевичского района для дачи правовой оценки выявленным нарушениям</w:t>
            </w:r>
          </w:p>
        </w:tc>
      </w:tr>
      <w:tr w:rsidR="00687F59" w:rsidRPr="0066214F" w14:paraId="4A007670" w14:textId="77777777" w:rsidTr="00687F59">
        <w:trPr>
          <w:gridAfter w:val="1"/>
          <w:wAfter w:w="9" w:type="dxa"/>
          <w:trHeight w:val="1834"/>
        </w:trPr>
        <w:tc>
          <w:tcPr>
            <w:tcW w:w="503" w:type="dxa"/>
            <w:vMerge/>
            <w:vAlign w:val="center"/>
            <w:hideMark/>
          </w:tcPr>
          <w:p w14:paraId="03CA2900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14:paraId="7D939447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14:paraId="21AC593D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4510BA5F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50257356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7C68607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Бюджетная смета не соответствует форме ОКУД 05001012, отсутствует дата утверждения бюджетной сметы (предусмотрена формой сметы)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2610A7F1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8078384" w14:textId="77777777" w:rsidR="00687F59" w:rsidRPr="0066214F" w:rsidRDefault="00687F59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8" w:type="dxa"/>
            <w:vMerge/>
            <w:vAlign w:val="center"/>
            <w:hideMark/>
          </w:tcPr>
          <w:p w14:paraId="034D5D49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687F59" w:rsidRPr="0066214F" w14:paraId="1E78AC82" w14:textId="77777777" w:rsidTr="00687F59">
        <w:trPr>
          <w:gridAfter w:val="1"/>
          <w:wAfter w:w="9" w:type="dxa"/>
          <w:trHeight w:val="1075"/>
        </w:trPr>
        <w:tc>
          <w:tcPr>
            <w:tcW w:w="503" w:type="dxa"/>
            <w:vMerge/>
            <w:vAlign w:val="center"/>
            <w:hideMark/>
          </w:tcPr>
          <w:p w14:paraId="0ECC7405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14:paraId="548B9950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14:paraId="0A85866E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1AF73D8B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287527EA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18902BE" w14:textId="6E8519D3" w:rsidR="00687F59" w:rsidRPr="0066214F" w:rsidRDefault="00687F59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 соблюдены сроки внесения изменений в бюджетную смету учреждения на основании внесенных изменений в лимиты бюджетных обязательств. 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703AF87B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15B6F23" w14:textId="77777777" w:rsidR="00687F59" w:rsidRPr="0066214F" w:rsidRDefault="00687F59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8" w:type="dxa"/>
            <w:vMerge/>
            <w:vAlign w:val="center"/>
            <w:hideMark/>
          </w:tcPr>
          <w:p w14:paraId="4BC34D48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687F59" w:rsidRPr="0066214F" w14:paraId="6B4AB1D2" w14:textId="77777777" w:rsidTr="00687F59">
        <w:trPr>
          <w:gridAfter w:val="1"/>
          <w:wAfter w:w="9" w:type="dxa"/>
          <w:trHeight w:val="416"/>
        </w:trPr>
        <w:tc>
          <w:tcPr>
            <w:tcW w:w="503" w:type="dxa"/>
            <w:vMerge/>
            <w:vAlign w:val="center"/>
          </w:tcPr>
          <w:p w14:paraId="39E17745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vAlign w:val="center"/>
          </w:tcPr>
          <w:p w14:paraId="19A96444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vAlign w:val="center"/>
          </w:tcPr>
          <w:p w14:paraId="12784226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</w:tcPr>
          <w:p w14:paraId="2A8E5D2F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</w:tcPr>
          <w:p w14:paraId="3299A273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4AF9EF77" w14:textId="0DDA33BA" w:rsidR="00687F59" w:rsidRDefault="00687F59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В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показатели сметы не вносились изменения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"минус". Бюджетные сметы утверждались на 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начало каждого квартала</w:t>
            </w: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1649254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A4E8226" w14:textId="3FC831D0" w:rsidR="00687F59" w:rsidRPr="0066214F" w:rsidRDefault="00687F59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8" w:type="dxa"/>
            <w:vMerge/>
            <w:vAlign w:val="center"/>
          </w:tcPr>
          <w:p w14:paraId="70E3B95A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687F59" w:rsidRPr="0066214F" w14:paraId="6B200408" w14:textId="77777777" w:rsidTr="001556D4">
        <w:trPr>
          <w:gridAfter w:val="1"/>
          <w:wAfter w:w="9" w:type="dxa"/>
          <w:trHeight w:val="1579"/>
        </w:trPr>
        <w:tc>
          <w:tcPr>
            <w:tcW w:w="503" w:type="dxa"/>
            <w:vMerge/>
            <w:vAlign w:val="center"/>
            <w:hideMark/>
          </w:tcPr>
          <w:p w14:paraId="7012AE6A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  <w:hideMark/>
          </w:tcPr>
          <w:p w14:paraId="17B9FBDE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shd w:val="clear" w:color="auto" w:fill="auto"/>
            <w:vAlign w:val="center"/>
            <w:hideMark/>
          </w:tcPr>
          <w:p w14:paraId="550021BA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7CE81CDE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2BF598CC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07F38887" w14:textId="187D7367" w:rsidR="00687F59" w:rsidRPr="0066214F" w:rsidRDefault="00687F59" w:rsidP="002C1F1A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 обязательное условие о том, что цена контракта является твердой и определяется на весь срок исполнения контракта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24C96249" w14:textId="77777777" w:rsidR="00687F59" w:rsidRPr="0066214F" w:rsidRDefault="00687F59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ч. 1 ст. 23, ч. 2 ст. 34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shd w:val="clear" w:color="auto" w:fill="auto"/>
            <w:hideMark/>
          </w:tcPr>
          <w:p w14:paraId="5CCC49AF" w14:textId="77777777" w:rsidR="00687F59" w:rsidRPr="0066214F" w:rsidRDefault="00687F59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258,3</w:t>
            </w:r>
          </w:p>
        </w:tc>
        <w:tc>
          <w:tcPr>
            <w:tcW w:w="1758" w:type="dxa"/>
            <w:vMerge/>
            <w:vAlign w:val="center"/>
            <w:hideMark/>
          </w:tcPr>
          <w:p w14:paraId="24339D23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687F59" w:rsidRPr="0066214F" w14:paraId="1AEDD0CF" w14:textId="77777777" w:rsidTr="001556D4">
        <w:trPr>
          <w:gridAfter w:val="1"/>
          <w:wAfter w:w="9" w:type="dxa"/>
          <w:trHeight w:val="986"/>
        </w:trPr>
        <w:tc>
          <w:tcPr>
            <w:tcW w:w="503" w:type="dxa"/>
            <w:vMerge/>
            <w:vAlign w:val="center"/>
            <w:hideMark/>
          </w:tcPr>
          <w:p w14:paraId="46478936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  <w:hideMark/>
          </w:tcPr>
          <w:p w14:paraId="4167C272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shd w:val="clear" w:color="auto" w:fill="auto"/>
            <w:vAlign w:val="center"/>
            <w:hideMark/>
          </w:tcPr>
          <w:p w14:paraId="449B637C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11E05455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0CCD9C5B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6F40262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указан идентификационный код закупок в контракте </w:t>
            </w:r>
          </w:p>
        </w:tc>
        <w:tc>
          <w:tcPr>
            <w:tcW w:w="2268" w:type="dxa"/>
            <w:vMerge/>
            <w:vAlign w:val="center"/>
            <w:hideMark/>
          </w:tcPr>
          <w:p w14:paraId="1A0C53B4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65F3DBA8" w14:textId="77777777" w:rsidR="00687F59" w:rsidRPr="0066214F" w:rsidRDefault="00687F59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13,6</w:t>
            </w:r>
          </w:p>
        </w:tc>
        <w:tc>
          <w:tcPr>
            <w:tcW w:w="1758" w:type="dxa"/>
            <w:vMerge/>
            <w:vAlign w:val="center"/>
            <w:hideMark/>
          </w:tcPr>
          <w:p w14:paraId="573EAFDF" w14:textId="77777777" w:rsidR="00687F59" w:rsidRPr="0066214F" w:rsidRDefault="00687F59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965A34" w:rsidRPr="0066214F" w14:paraId="7727CF10" w14:textId="77777777" w:rsidTr="00687F59">
        <w:trPr>
          <w:gridAfter w:val="1"/>
          <w:wAfter w:w="9" w:type="dxa"/>
          <w:trHeight w:val="1855"/>
        </w:trPr>
        <w:tc>
          <w:tcPr>
            <w:tcW w:w="503" w:type="dxa"/>
            <w:vMerge w:val="restart"/>
            <w:shd w:val="clear" w:color="auto" w:fill="auto"/>
            <w:hideMark/>
          </w:tcPr>
          <w:p w14:paraId="30706406" w14:textId="78B897C8" w:rsidR="00965A34" w:rsidRPr="0066214F" w:rsidRDefault="00965A34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5A34"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79" w:type="dxa"/>
            <w:vMerge w:val="restart"/>
            <w:shd w:val="clear" w:color="auto" w:fill="auto"/>
            <w:hideMark/>
          </w:tcPr>
          <w:p w14:paraId="62BA1750" w14:textId="0A991C90" w:rsidR="00965A34" w:rsidRPr="0066214F" w:rsidRDefault="00965A34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28.12.2021г.             № 16-р</w:t>
            </w:r>
          </w:p>
        </w:tc>
        <w:tc>
          <w:tcPr>
            <w:tcW w:w="1472" w:type="dxa"/>
            <w:vMerge w:val="restart"/>
            <w:shd w:val="clear" w:color="auto" w:fill="auto"/>
            <w:hideMark/>
          </w:tcPr>
          <w:p w14:paraId="181D4FCD" w14:textId="77777777" w:rsidR="00965A34" w:rsidRPr="0066214F" w:rsidRDefault="00965A34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8073,7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70B0509E" w14:textId="77777777" w:rsidR="00965A34" w:rsidRPr="0066214F" w:rsidRDefault="00965A34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казенное учреждение культуры «Центр культуры и досуга Красносельского городского поселения Гулькевичского района»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3C4DA998" w14:textId="77777777" w:rsidR="00965A34" w:rsidRPr="0066214F" w:rsidRDefault="00965A34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финансово-хозяйственной деятельности муниципального казенного учреждения культуры «Центр культуры и досуга Красносельского городского поселения Гулькевичского района» с элементами аудита в сфере закупок</w:t>
            </w:r>
          </w:p>
        </w:tc>
        <w:tc>
          <w:tcPr>
            <w:tcW w:w="2268" w:type="dxa"/>
            <w:shd w:val="clear" w:color="auto" w:fill="auto"/>
            <w:hideMark/>
          </w:tcPr>
          <w:p w14:paraId="0A6FF367" w14:textId="2FFBAC8F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5A34">
              <w:rPr>
                <w:rFonts w:eastAsia="Times New Roman" w:cs="Times New Roman"/>
                <w:sz w:val="20"/>
                <w:szCs w:val="20"/>
                <w:lang w:eastAsia="ru-RU"/>
              </w:rPr>
              <w:t>Н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е соблюдены сроки внесения изменений в бюджетную смету учреждения на основании внесенных изменений в лимиты бюджетных обязательств. 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03D97F54" w14:textId="5CA3CD0A" w:rsidR="00965A34" w:rsidRPr="0066214F" w:rsidRDefault="00965A34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п.1 ст. 221 Бюджетного кодекса РФ, приказ Минфина России от 14.02.2018                              № 26н «Об общих требованиях к порядку составления, утверждения и ведения бюджетных смет казенных учреждений» </w:t>
            </w:r>
          </w:p>
        </w:tc>
        <w:tc>
          <w:tcPr>
            <w:tcW w:w="1276" w:type="dxa"/>
            <w:shd w:val="clear" w:color="auto" w:fill="auto"/>
            <w:hideMark/>
          </w:tcPr>
          <w:p w14:paraId="49F662E0" w14:textId="456DE2EB" w:rsidR="00965A34" w:rsidRPr="0066214F" w:rsidRDefault="00965A34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5A3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vMerge w:val="restart"/>
            <w:shd w:val="clear" w:color="auto" w:fill="auto"/>
            <w:hideMark/>
          </w:tcPr>
          <w:p w14:paraId="5EAA6E5E" w14:textId="77777777" w:rsidR="00965A34" w:rsidRPr="00965A34" w:rsidRDefault="00965A34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Выдано представление для принятия мер по устранению нарушений от 26.07.2022г.                                 № 02-02/79, </w:t>
            </w:r>
          </w:p>
          <w:p w14:paraId="0A71B276" w14:textId="77777777" w:rsidR="00965A34" w:rsidRPr="00965A34" w:rsidRDefault="00965A34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BAE82FF" w14:textId="77777777" w:rsidR="00965A34" w:rsidRPr="00965A34" w:rsidRDefault="00965A34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административный штраф по ст.15.15.7 КоАП РФ в сумме 10,0 тыс. рублей,</w:t>
            </w:r>
          </w:p>
          <w:p w14:paraId="38418222" w14:textId="77777777" w:rsidR="00965A34" w:rsidRPr="00965A34" w:rsidRDefault="00965A34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0C3C0F68" w14:textId="0620ED6F" w:rsidR="00965A34" w:rsidRPr="0066214F" w:rsidRDefault="00965A34" w:rsidP="0066214F">
            <w:pPr>
              <w:spacing w:after="0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Акт проверки направлен в прокуратуру Гулькевичского района для дачи правовой оценки выявленным нарушениям</w:t>
            </w:r>
          </w:p>
        </w:tc>
      </w:tr>
      <w:tr w:rsidR="00965A34" w:rsidRPr="0066214F" w14:paraId="34842353" w14:textId="77777777" w:rsidTr="002C1F1A">
        <w:trPr>
          <w:gridAfter w:val="1"/>
          <w:wAfter w:w="9" w:type="dxa"/>
          <w:trHeight w:val="3537"/>
        </w:trPr>
        <w:tc>
          <w:tcPr>
            <w:tcW w:w="503" w:type="dxa"/>
            <w:vMerge/>
            <w:vAlign w:val="center"/>
            <w:hideMark/>
          </w:tcPr>
          <w:p w14:paraId="4D3F8130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14:paraId="184BE954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14:paraId="3342FBA8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11D19FD4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770FCB6C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3FBE958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в показатели сметы не вносились изменения путем утверждения изменений показателей - сумм увеличения, отражающихся со знаком "плюс" и (или) уменьшения объемов сметных назначений, отражающихся со знаком "минус". Бюджетные сметы утверждались на начало каждого квартала</w:t>
            </w:r>
          </w:p>
        </w:tc>
        <w:tc>
          <w:tcPr>
            <w:tcW w:w="2268" w:type="dxa"/>
            <w:vMerge/>
            <w:vAlign w:val="center"/>
            <w:hideMark/>
          </w:tcPr>
          <w:p w14:paraId="6233993A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708A321D" w14:textId="77777777" w:rsidR="00965A34" w:rsidRPr="0066214F" w:rsidRDefault="00965A34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vMerge/>
            <w:vAlign w:val="center"/>
            <w:hideMark/>
          </w:tcPr>
          <w:p w14:paraId="00B17FE5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965A34" w:rsidRPr="0066214F" w14:paraId="7B379122" w14:textId="77777777" w:rsidTr="002C1F1A">
        <w:trPr>
          <w:gridAfter w:val="1"/>
          <w:wAfter w:w="9" w:type="dxa"/>
          <w:trHeight w:val="1400"/>
        </w:trPr>
        <w:tc>
          <w:tcPr>
            <w:tcW w:w="503" w:type="dxa"/>
            <w:vMerge/>
            <w:vAlign w:val="center"/>
            <w:hideMark/>
          </w:tcPr>
          <w:p w14:paraId="4C4BE44B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14:paraId="1681FEFB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14:paraId="141FAA5E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744A65CF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14998FCB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22E27B9" w14:textId="08C57CEA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 обоснованиях (расчетах) плановых сметных показателей к бюджетным сметам имеются расхождения к утвержденным сметам </w:t>
            </w:r>
          </w:p>
        </w:tc>
        <w:tc>
          <w:tcPr>
            <w:tcW w:w="2268" w:type="dxa"/>
            <w:vMerge/>
            <w:vAlign w:val="center"/>
            <w:hideMark/>
          </w:tcPr>
          <w:p w14:paraId="1FB6E144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45ECA73F" w14:textId="77777777" w:rsidR="00965A34" w:rsidRPr="0066214F" w:rsidRDefault="00965A34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vMerge/>
            <w:vAlign w:val="center"/>
            <w:hideMark/>
          </w:tcPr>
          <w:p w14:paraId="22D908E9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965A34" w:rsidRPr="0066214F" w14:paraId="511478C7" w14:textId="77777777" w:rsidTr="002C1F1A">
        <w:trPr>
          <w:gridAfter w:val="1"/>
          <w:wAfter w:w="9" w:type="dxa"/>
          <w:trHeight w:val="1419"/>
        </w:trPr>
        <w:tc>
          <w:tcPr>
            <w:tcW w:w="503" w:type="dxa"/>
            <w:vMerge/>
            <w:vAlign w:val="center"/>
            <w:hideMark/>
          </w:tcPr>
          <w:p w14:paraId="1DC7B1ED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14:paraId="11018C38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14:paraId="036CFFE3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54589F27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00C84D8E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F53FA5C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не предоставлены обоснование (расчеты) плановых сметных показателей к бюджетной смете расходов </w:t>
            </w:r>
          </w:p>
        </w:tc>
        <w:tc>
          <w:tcPr>
            <w:tcW w:w="2268" w:type="dxa"/>
            <w:vMerge/>
            <w:vAlign w:val="center"/>
            <w:hideMark/>
          </w:tcPr>
          <w:p w14:paraId="73B8509F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0F9C7C2" w14:textId="77777777" w:rsidR="00965A34" w:rsidRPr="0066214F" w:rsidRDefault="00965A34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vMerge/>
            <w:vAlign w:val="center"/>
            <w:hideMark/>
          </w:tcPr>
          <w:p w14:paraId="09710D36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965A34" w:rsidRPr="0066214F" w14:paraId="17FBD359" w14:textId="77777777" w:rsidTr="002C1F1A">
        <w:trPr>
          <w:gridAfter w:val="1"/>
          <w:wAfter w:w="9" w:type="dxa"/>
          <w:trHeight w:val="1250"/>
        </w:trPr>
        <w:tc>
          <w:tcPr>
            <w:tcW w:w="503" w:type="dxa"/>
            <w:vMerge/>
            <w:vAlign w:val="center"/>
            <w:hideMark/>
          </w:tcPr>
          <w:p w14:paraId="196A5D6C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  <w:hideMark/>
          </w:tcPr>
          <w:p w14:paraId="208EC26A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shd w:val="clear" w:color="auto" w:fill="auto"/>
            <w:vAlign w:val="center"/>
            <w:hideMark/>
          </w:tcPr>
          <w:p w14:paraId="1FC52F9B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6571B397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6447C525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30631BD2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Нарушение требований, предъявляемых к оформлению расчетов по оплате труда  </w:t>
            </w:r>
          </w:p>
        </w:tc>
        <w:tc>
          <w:tcPr>
            <w:tcW w:w="2268" w:type="dxa"/>
            <w:shd w:val="clear" w:color="auto" w:fill="auto"/>
            <w:hideMark/>
          </w:tcPr>
          <w:p w14:paraId="652F1909" w14:textId="77777777" w:rsidR="00965A34" w:rsidRPr="0066214F" w:rsidRDefault="00965A34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ст. 9 Федерального закона от 06.12.2011г.                                 № 402-ФЗ "О бухгалтерском учете"</w:t>
            </w:r>
          </w:p>
        </w:tc>
        <w:tc>
          <w:tcPr>
            <w:tcW w:w="1276" w:type="dxa"/>
            <w:shd w:val="clear" w:color="auto" w:fill="auto"/>
            <w:hideMark/>
          </w:tcPr>
          <w:p w14:paraId="5AE04EA0" w14:textId="77777777" w:rsidR="00965A34" w:rsidRPr="0066214F" w:rsidRDefault="00965A34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vMerge/>
            <w:vAlign w:val="center"/>
            <w:hideMark/>
          </w:tcPr>
          <w:p w14:paraId="6A354097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965A34" w:rsidRPr="0066214F" w14:paraId="35BCC543" w14:textId="77777777" w:rsidTr="002C1F1A">
        <w:trPr>
          <w:gridAfter w:val="1"/>
          <w:wAfter w:w="9" w:type="dxa"/>
          <w:trHeight w:val="1689"/>
        </w:trPr>
        <w:tc>
          <w:tcPr>
            <w:tcW w:w="503" w:type="dxa"/>
            <w:vMerge/>
            <w:vAlign w:val="center"/>
            <w:hideMark/>
          </w:tcPr>
          <w:p w14:paraId="32E7C5CA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14:paraId="009BA2AA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14:paraId="6DBC03C9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10EA8B8E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28B45ADF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2A0EF115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отсутствует обязательное условие о том, что цена контракта является твердой и определяется на весь срок исполнения контракта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1A4384D4" w14:textId="77777777" w:rsidR="00965A34" w:rsidRPr="0066214F" w:rsidRDefault="00965A34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ч. 1 ст. 23, ч. 2 ст. 34 Федерального закона от 05.04.2013                                   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276" w:type="dxa"/>
            <w:shd w:val="clear" w:color="auto" w:fill="auto"/>
            <w:hideMark/>
          </w:tcPr>
          <w:p w14:paraId="2B4B7675" w14:textId="77777777" w:rsidR="00965A34" w:rsidRPr="0066214F" w:rsidRDefault="00965A34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vMerge/>
            <w:vAlign w:val="center"/>
            <w:hideMark/>
          </w:tcPr>
          <w:p w14:paraId="090C3E40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965A34" w:rsidRPr="0066214F" w14:paraId="4E5501BC" w14:textId="77777777" w:rsidTr="002C1F1A">
        <w:trPr>
          <w:gridAfter w:val="1"/>
          <w:wAfter w:w="9" w:type="dxa"/>
          <w:trHeight w:val="990"/>
        </w:trPr>
        <w:tc>
          <w:tcPr>
            <w:tcW w:w="503" w:type="dxa"/>
            <w:vMerge/>
            <w:vAlign w:val="center"/>
            <w:hideMark/>
          </w:tcPr>
          <w:p w14:paraId="25E87508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14:paraId="61DE77A4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14:paraId="2EA0B036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19BFCC84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5178596E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10BA269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осуществлялись закупки ранее размещения в ЕИС плана-графика закупок </w:t>
            </w:r>
          </w:p>
        </w:tc>
        <w:tc>
          <w:tcPr>
            <w:tcW w:w="2268" w:type="dxa"/>
            <w:vMerge/>
            <w:vAlign w:val="center"/>
            <w:hideMark/>
          </w:tcPr>
          <w:p w14:paraId="06625AA2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063BAD15" w14:textId="77777777" w:rsidR="00965A34" w:rsidRPr="0066214F" w:rsidRDefault="00965A34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vMerge/>
            <w:vAlign w:val="center"/>
            <w:hideMark/>
          </w:tcPr>
          <w:p w14:paraId="3A6BA2E5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965A34" w:rsidRPr="0066214F" w14:paraId="63A4C9E0" w14:textId="77777777" w:rsidTr="002C1F1A">
        <w:trPr>
          <w:gridAfter w:val="1"/>
          <w:wAfter w:w="9" w:type="dxa"/>
          <w:trHeight w:val="870"/>
        </w:trPr>
        <w:tc>
          <w:tcPr>
            <w:tcW w:w="503" w:type="dxa"/>
            <w:vMerge/>
            <w:vAlign w:val="center"/>
            <w:hideMark/>
          </w:tcPr>
          <w:p w14:paraId="2E305B45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14:paraId="102A34F8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14:paraId="3E3ECBD6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539FFD87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68C55672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5922F59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не соблюдены сроки внесения изменений в План-график.</w:t>
            </w:r>
          </w:p>
        </w:tc>
        <w:tc>
          <w:tcPr>
            <w:tcW w:w="2268" w:type="dxa"/>
            <w:vMerge/>
            <w:vAlign w:val="center"/>
            <w:hideMark/>
          </w:tcPr>
          <w:p w14:paraId="042F64AB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hideMark/>
          </w:tcPr>
          <w:p w14:paraId="2935A700" w14:textId="77777777" w:rsidR="00965A34" w:rsidRPr="0066214F" w:rsidRDefault="00965A34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vMerge/>
            <w:vAlign w:val="center"/>
            <w:hideMark/>
          </w:tcPr>
          <w:p w14:paraId="0A546B4B" w14:textId="77777777" w:rsidR="00965A34" w:rsidRPr="0066214F" w:rsidRDefault="00965A34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5F7484" w:rsidRPr="0066214F" w14:paraId="2B6C5F28" w14:textId="77777777" w:rsidTr="005F7484">
        <w:trPr>
          <w:gridAfter w:val="1"/>
          <w:wAfter w:w="9" w:type="dxa"/>
          <w:trHeight w:val="1511"/>
        </w:trPr>
        <w:tc>
          <w:tcPr>
            <w:tcW w:w="503" w:type="dxa"/>
            <w:vMerge w:val="restart"/>
            <w:shd w:val="clear" w:color="auto" w:fill="auto"/>
            <w:hideMark/>
          </w:tcPr>
          <w:p w14:paraId="43E187F7" w14:textId="1E6F19C8" w:rsidR="005F7484" w:rsidRPr="0066214F" w:rsidRDefault="005F7484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5A34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9" w:type="dxa"/>
            <w:vMerge w:val="restart"/>
            <w:shd w:val="clear" w:color="auto" w:fill="auto"/>
            <w:hideMark/>
          </w:tcPr>
          <w:p w14:paraId="3E29F6A8" w14:textId="4110F3F0" w:rsidR="005F7484" w:rsidRPr="0066214F" w:rsidRDefault="005F7484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План КСП МО Гулькевичский район, утвержденный распоряжением председателя 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КСП МО Гулькевичский район от 28.12.2021г.             № 16-р</w:t>
            </w:r>
          </w:p>
        </w:tc>
        <w:tc>
          <w:tcPr>
            <w:tcW w:w="1472" w:type="dxa"/>
            <w:vMerge w:val="restart"/>
            <w:shd w:val="clear" w:color="auto" w:fill="auto"/>
            <w:hideMark/>
          </w:tcPr>
          <w:p w14:paraId="6AE86265" w14:textId="77777777" w:rsidR="005F7484" w:rsidRPr="0066214F" w:rsidRDefault="005F7484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43 560,5 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3F11BCA6" w14:textId="77777777" w:rsidR="005F7484" w:rsidRPr="0066214F" w:rsidRDefault="005F7484" w:rsidP="0066214F">
            <w:pPr>
              <w:spacing w:after="0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бюджетное образовательное учреждение средняя общеобразовательная школа № 9 им. 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Н.С. Федоренко с.  Новоукраинского муниципального образования Гулькевичский район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6F91E857" w14:textId="77777777" w:rsidR="005F7484" w:rsidRPr="0066214F" w:rsidRDefault="005F7484" w:rsidP="0066214F">
            <w:pPr>
              <w:spacing w:after="0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Проверка финансово-хозяйственной деятельности муниципального бюджетного образовательного 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учреждения СОШ № 9 им. Н.С. Федоренко с.  Новоукраинского муниципального образования Гулькевичский район</w:t>
            </w:r>
          </w:p>
        </w:tc>
        <w:tc>
          <w:tcPr>
            <w:tcW w:w="2268" w:type="dxa"/>
            <w:shd w:val="clear" w:color="auto" w:fill="auto"/>
            <w:hideMark/>
          </w:tcPr>
          <w:p w14:paraId="4B8B35A2" w14:textId="77777777" w:rsidR="005F7484" w:rsidRPr="0066214F" w:rsidRDefault="005F748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Нарушение порядка и условий оплаты труда</w:t>
            </w:r>
          </w:p>
        </w:tc>
        <w:tc>
          <w:tcPr>
            <w:tcW w:w="2268" w:type="dxa"/>
            <w:shd w:val="clear" w:color="auto" w:fill="auto"/>
            <w:hideMark/>
          </w:tcPr>
          <w:p w14:paraId="36957493" w14:textId="77777777" w:rsidR="005F7484" w:rsidRPr="0066214F" w:rsidRDefault="005F748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Положениями об оплате труда работников МБОУ СОШ № 9 им. Н.С. Федоренко с. Новоукраинского.</w:t>
            </w:r>
          </w:p>
        </w:tc>
        <w:tc>
          <w:tcPr>
            <w:tcW w:w="1276" w:type="dxa"/>
            <w:shd w:val="clear" w:color="auto" w:fill="auto"/>
            <w:hideMark/>
          </w:tcPr>
          <w:p w14:paraId="1EA5F463" w14:textId="77777777" w:rsidR="005F7484" w:rsidRPr="0066214F" w:rsidRDefault="005F7484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1758" w:type="dxa"/>
            <w:vMerge w:val="restart"/>
            <w:shd w:val="clear" w:color="auto" w:fill="auto"/>
            <w:hideMark/>
          </w:tcPr>
          <w:p w14:paraId="365757E0" w14:textId="77777777" w:rsidR="005F7484" w:rsidRPr="00965A34" w:rsidRDefault="005F7484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Выдано представление для принятия мер по устранению нарушений от 12.08.2022г.  № 4</w:t>
            </w:r>
          </w:p>
          <w:p w14:paraId="5F9D2A4B" w14:textId="4F4572F1" w:rsidR="005F7484" w:rsidRPr="0066214F" w:rsidRDefault="005F7484" w:rsidP="0066214F">
            <w:pPr>
              <w:spacing w:after="0"/>
              <w:jc w:val="center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                                                        Акт проверки направлен в прокуратуру Гулькевичского района для дачи правовой оценки выявленным нарушениям</w:t>
            </w:r>
          </w:p>
        </w:tc>
      </w:tr>
      <w:tr w:rsidR="005F7484" w:rsidRPr="0066214F" w14:paraId="3BFE8FF6" w14:textId="77777777" w:rsidTr="005F7484">
        <w:trPr>
          <w:gridAfter w:val="1"/>
          <w:wAfter w:w="9" w:type="dxa"/>
          <w:trHeight w:val="2288"/>
        </w:trPr>
        <w:tc>
          <w:tcPr>
            <w:tcW w:w="503" w:type="dxa"/>
            <w:vMerge/>
            <w:vAlign w:val="center"/>
            <w:hideMark/>
          </w:tcPr>
          <w:p w14:paraId="778B4830" w14:textId="77777777" w:rsidR="005F7484" w:rsidRPr="0066214F" w:rsidRDefault="005F7484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  <w:hideMark/>
          </w:tcPr>
          <w:p w14:paraId="355D3E4B" w14:textId="77777777" w:rsidR="005F7484" w:rsidRPr="0066214F" w:rsidRDefault="005F7484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shd w:val="clear" w:color="auto" w:fill="auto"/>
            <w:vAlign w:val="center"/>
            <w:hideMark/>
          </w:tcPr>
          <w:p w14:paraId="552B899A" w14:textId="77777777" w:rsidR="005F7484" w:rsidRPr="0066214F" w:rsidRDefault="005F7484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09F29594" w14:textId="77777777" w:rsidR="005F7484" w:rsidRPr="0066214F" w:rsidRDefault="005F7484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3788C2B7" w14:textId="77777777" w:rsidR="005F7484" w:rsidRPr="0066214F" w:rsidRDefault="005F7484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4A2B2FC" w14:textId="77777777" w:rsidR="005F7484" w:rsidRPr="0066214F" w:rsidRDefault="005F748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Ежедневный фактический рацион питания по данным ежедневного меню не соответствует утвержденному рациону перспективного меню организации питания детей 1-4 класс</w:t>
            </w:r>
          </w:p>
        </w:tc>
        <w:tc>
          <w:tcPr>
            <w:tcW w:w="2268" w:type="dxa"/>
            <w:shd w:val="clear" w:color="auto" w:fill="auto"/>
            <w:hideMark/>
          </w:tcPr>
          <w:p w14:paraId="40B9327B" w14:textId="542EF197" w:rsidR="005F7484" w:rsidRPr="0066214F" w:rsidRDefault="005F748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Постановление Главного государственного санитарного врача РФ от 27 октября 2020 г. № 32 </w:t>
            </w:r>
            <w:r w:rsidR="00D1331B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Об утверждении санитарно-эпидемиологических правил и норм СанПиН 2.3/2.4.3590-20 </w:t>
            </w:r>
          </w:p>
        </w:tc>
        <w:tc>
          <w:tcPr>
            <w:tcW w:w="1276" w:type="dxa"/>
            <w:shd w:val="clear" w:color="auto" w:fill="auto"/>
            <w:hideMark/>
          </w:tcPr>
          <w:p w14:paraId="1BD276B9" w14:textId="77777777" w:rsidR="005F7484" w:rsidRPr="0066214F" w:rsidRDefault="005F7484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32,3</w:t>
            </w:r>
          </w:p>
        </w:tc>
        <w:tc>
          <w:tcPr>
            <w:tcW w:w="1758" w:type="dxa"/>
            <w:vMerge/>
            <w:vAlign w:val="center"/>
            <w:hideMark/>
          </w:tcPr>
          <w:p w14:paraId="7421491B" w14:textId="77777777" w:rsidR="005F7484" w:rsidRPr="0066214F" w:rsidRDefault="005F7484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5F7484" w:rsidRPr="0066214F" w14:paraId="489291FD" w14:textId="77777777" w:rsidTr="00F76DD8">
        <w:trPr>
          <w:gridAfter w:val="1"/>
          <w:wAfter w:w="9" w:type="dxa"/>
          <w:trHeight w:val="5868"/>
        </w:trPr>
        <w:tc>
          <w:tcPr>
            <w:tcW w:w="503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2FE5B3A6" w14:textId="77777777" w:rsidR="005F7484" w:rsidRPr="0066214F" w:rsidRDefault="005F7484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A29B4A2" w14:textId="77777777" w:rsidR="005F7484" w:rsidRPr="0066214F" w:rsidRDefault="005F7484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D036FB6" w14:textId="77777777" w:rsidR="005F7484" w:rsidRPr="0066214F" w:rsidRDefault="005F7484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999776" w14:textId="77777777" w:rsidR="005F7484" w:rsidRPr="0066214F" w:rsidRDefault="005F7484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14B4AE2" w14:textId="77777777" w:rsidR="005F7484" w:rsidRPr="0066214F" w:rsidRDefault="005F7484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30849B11" w14:textId="1AD1FCB2" w:rsidR="005F7484" w:rsidRPr="0066214F" w:rsidRDefault="005F748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Установлены случаи несоответствия данных ежемесячных отчетов о посещаемости начальных классов показателям, отраженным в табеле учета посещаемости по питанию, в результате чего на оплату услуг по организации питания детей, не числившихся присутствовавшими на занятиях, необоснованно израсходованы бюджетные средства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A3DA248" w14:textId="24C1FD29" w:rsidR="005F7484" w:rsidRPr="0066214F" w:rsidRDefault="005F7484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Приказ Минфина России от 30.03.2015 №52н</w:t>
            </w:r>
            <w:r w:rsidRPr="0066214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9878C75" w14:textId="77777777" w:rsidR="005F7484" w:rsidRPr="0066214F" w:rsidRDefault="005F7484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758" w:type="dxa"/>
            <w:vMerge/>
            <w:tcBorders>
              <w:bottom w:val="single" w:sz="4" w:space="0" w:color="auto"/>
            </w:tcBorders>
            <w:vAlign w:val="center"/>
            <w:hideMark/>
          </w:tcPr>
          <w:p w14:paraId="40243859" w14:textId="77777777" w:rsidR="005F7484" w:rsidRPr="0066214F" w:rsidRDefault="005F7484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2C1F1A" w:rsidRPr="0066214F" w14:paraId="4E53E844" w14:textId="77777777" w:rsidTr="002C1F1A">
        <w:trPr>
          <w:gridAfter w:val="1"/>
          <w:wAfter w:w="9" w:type="dxa"/>
          <w:trHeight w:val="2251"/>
        </w:trPr>
        <w:tc>
          <w:tcPr>
            <w:tcW w:w="503" w:type="dxa"/>
            <w:vMerge w:val="restart"/>
            <w:shd w:val="clear" w:color="auto" w:fill="auto"/>
            <w:hideMark/>
          </w:tcPr>
          <w:p w14:paraId="39F760B7" w14:textId="71760BEA" w:rsidR="00054A28" w:rsidRPr="0066214F" w:rsidRDefault="00965A34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5A3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79" w:type="dxa"/>
            <w:vMerge w:val="restart"/>
            <w:shd w:val="clear" w:color="auto" w:fill="auto"/>
            <w:hideMark/>
          </w:tcPr>
          <w:p w14:paraId="62462319" w14:textId="63BAC07B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28.12.2021г.             № 16-р</w:t>
            </w:r>
          </w:p>
        </w:tc>
        <w:tc>
          <w:tcPr>
            <w:tcW w:w="1472" w:type="dxa"/>
            <w:vMerge w:val="restart"/>
            <w:shd w:val="clear" w:color="auto" w:fill="auto"/>
            <w:hideMark/>
          </w:tcPr>
          <w:p w14:paraId="37BD4F06" w14:textId="77777777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34 431,4 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6F40927B" w14:textId="77777777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МО Гулькевичский район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110349E4" w14:textId="0BEC1DB4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полноты и своевременности поступления в бюджет муниципального образования Гулькевичский район дохода за пользование земельными участками, находящимися на территори</w:t>
            </w:r>
            <w:r w:rsidR="000F172B">
              <w:rPr>
                <w:rFonts w:eastAsia="Times New Roman" w:cs="Times New Roman"/>
                <w:sz w:val="20"/>
                <w:szCs w:val="20"/>
                <w:lang w:eastAsia="ru-RU"/>
              </w:rPr>
              <w:t>и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Гулькевичского района за 2020-2021 годы</w:t>
            </w:r>
          </w:p>
        </w:tc>
        <w:tc>
          <w:tcPr>
            <w:tcW w:w="2268" w:type="dxa"/>
            <w:shd w:val="clear" w:color="auto" w:fill="auto"/>
            <w:hideMark/>
          </w:tcPr>
          <w:p w14:paraId="4636695F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В нарушении норм законодательства государственная регистрация не произведена, по состоянию на 01.01.2021 года - 302 договора аренды, на 01.01.2022 года - 96 договоров аренды</w:t>
            </w:r>
          </w:p>
        </w:tc>
        <w:tc>
          <w:tcPr>
            <w:tcW w:w="2268" w:type="dxa"/>
            <w:shd w:val="clear" w:color="auto" w:fill="auto"/>
            <w:hideMark/>
          </w:tcPr>
          <w:p w14:paraId="30754E89" w14:textId="1033DAA2" w:rsidR="00054A28" w:rsidRPr="0066214F" w:rsidRDefault="00054A28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ст. 131, п. 1 ст. 164 Гражданского Кодекса Российской Федерации, Федеральный закон от 21.07.1997 </w:t>
            </w:r>
            <w:r w:rsidR="00D1331B">
              <w:rPr>
                <w:rFonts w:eastAsia="Times New Roman" w:cs="Times New Roman"/>
                <w:sz w:val="20"/>
                <w:szCs w:val="20"/>
                <w:lang w:eastAsia="ru-RU"/>
              </w:rPr>
              <w:t>№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122-ФЗ </w:t>
            </w:r>
            <w:r w:rsidR="00D1331B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О государственной регистрации прав на недвижимое имущество и сделок с ним</w:t>
            </w:r>
            <w:r w:rsidR="00D1331B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hideMark/>
          </w:tcPr>
          <w:p w14:paraId="1F529C43" w14:textId="77777777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8" w:type="dxa"/>
            <w:vMerge w:val="restart"/>
            <w:shd w:val="clear" w:color="auto" w:fill="auto"/>
            <w:hideMark/>
          </w:tcPr>
          <w:p w14:paraId="1FBB6EEE" w14:textId="77777777" w:rsidR="00965A34" w:rsidRPr="00965A34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Выдано представление для принятия мер по устранению нарушений от 26.09.2022г.  № 5</w:t>
            </w:r>
          </w:p>
          <w:p w14:paraId="3F417C8C" w14:textId="346EF50B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Акт проверки направлен в прокуратуру Гулькевичского района для дачи правовой оценки выявленным нарушениям</w:t>
            </w:r>
          </w:p>
        </w:tc>
      </w:tr>
      <w:tr w:rsidR="002C1F1A" w:rsidRPr="0066214F" w14:paraId="0C48FC18" w14:textId="77777777" w:rsidTr="005F7484">
        <w:trPr>
          <w:gridAfter w:val="1"/>
          <w:wAfter w:w="9" w:type="dxa"/>
          <w:trHeight w:val="2213"/>
        </w:trPr>
        <w:tc>
          <w:tcPr>
            <w:tcW w:w="503" w:type="dxa"/>
            <w:vMerge/>
            <w:vAlign w:val="center"/>
            <w:hideMark/>
          </w:tcPr>
          <w:p w14:paraId="040257A4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14:paraId="68E8E75F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14:paraId="4A011B93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3708D445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4AD81253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E43C694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Непринятие мер по взиманию просроченной задолженности по арендной плате за пользование государственным (муниципальным) имуществом</w:t>
            </w:r>
          </w:p>
        </w:tc>
        <w:tc>
          <w:tcPr>
            <w:tcW w:w="2268" w:type="dxa"/>
            <w:shd w:val="clear" w:color="auto" w:fill="auto"/>
            <w:hideMark/>
          </w:tcPr>
          <w:p w14:paraId="69260018" w14:textId="77777777" w:rsidR="00054A28" w:rsidRPr="0066214F" w:rsidRDefault="00000000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="00054A28" w:rsidRPr="0066214F">
                <w:rPr>
                  <w:rFonts w:eastAsia="Times New Roman" w:cs="Times New Roman"/>
                  <w:sz w:val="20"/>
                  <w:szCs w:val="20"/>
                  <w:lang w:eastAsia="ru-RU"/>
                </w:rPr>
                <w:t>Глава 34 Гражданского кодекса РФ</w:t>
              </w:r>
            </w:hyperlink>
          </w:p>
        </w:tc>
        <w:tc>
          <w:tcPr>
            <w:tcW w:w="1276" w:type="dxa"/>
            <w:shd w:val="clear" w:color="auto" w:fill="auto"/>
            <w:hideMark/>
          </w:tcPr>
          <w:p w14:paraId="71DE7ADF" w14:textId="49725C9D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="00965A34" w:rsidRPr="00965A34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8" w:type="dxa"/>
            <w:vMerge/>
            <w:vAlign w:val="center"/>
            <w:hideMark/>
          </w:tcPr>
          <w:p w14:paraId="7F1CBB43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C1F1A" w:rsidRPr="0066214F" w14:paraId="0C9970DF" w14:textId="77777777" w:rsidTr="000F172B">
        <w:trPr>
          <w:gridAfter w:val="1"/>
          <w:wAfter w:w="9" w:type="dxa"/>
          <w:trHeight w:val="2535"/>
        </w:trPr>
        <w:tc>
          <w:tcPr>
            <w:tcW w:w="503" w:type="dxa"/>
            <w:vMerge w:val="restart"/>
            <w:shd w:val="clear" w:color="auto" w:fill="auto"/>
            <w:hideMark/>
          </w:tcPr>
          <w:p w14:paraId="66FBD6D8" w14:textId="0FB67588" w:rsidR="00054A28" w:rsidRPr="0066214F" w:rsidRDefault="00965A34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965A34"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79" w:type="dxa"/>
            <w:vMerge w:val="restart"/>
            <w:shd w:val="clear" w:color="auto" w:fill="auto"/>
            <w:hideMark/>
          </w:tcPr>
          <w:p w14:paraId="666E0A29" w14:textId="65C79368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28.12.2021г.             № 16-р</w:t>
            </w:r>
          </w:p>
        </w:tc>
        <w:tc>
          <w:tcPr>
            <w:tcW w:w="1472" w:type="dxa"/>
            <w:vMerge w:val="restart"/>
            <w:shd w:val="clear" w:color="auto" w:fill="auto"/>
            <w:hideMark/>
          </w:tcPr>
          <w:p w14:paraId="2688C41A" w14:textId="77777777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15 460,3 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5FDCC8E0" w14:textId="77777777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бюджетное учреждение спортивная школа «Заря» г. Гулькевичи муниципального образования Гулькевичский район.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5C984259" w14:textId="77777777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Проверка обоснованности, полноты и своевременности финансового обеспечения муниципального задания, назначения и осуществления выплат по оплате труда работников в 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муниципальном бюджетном учреждении спортивной школе «Заря» г. Гулькевичи муниципального образования Гулькевичский район</w:t>
            </w:r>
          </w:p>
        </w:tc>
        <w:tc>
          <w:tcPr>
            <w:tcW w:w="2268" w:type="dxa"/>
            <w:shd w:val="clear" w:color="auto" w:fill="auto"/>
            <w:hideMark/>
          </w:tcPr>
          <w:p w14:paraId="58362EE4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Нарушение порядка формирования и исполнения плана финансово-хозяйственной деятельности государственным (муниципальным) бюджетным (автономным) учреждением</w:t>
            </w:r>
          </w:p>
        </w:tc>
        <w:tc>
          <w:tcPr>
            <w:tcW w:w="2268" w:type="dxa"/>
            <w:shd w:val="clear" w:color="auto" w:fill="auto"/>
            <w:hideMark/>
          </w:tcPr>
          <w:p w14:paraId="31B1C383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Приказ Минфина РФ от 31.08.2018 № 186н «О Требованиях к составлению и утверждению плана финансово-хозяйственной деятельности государственного (муниципального) учреждения», </w:t>
            </w:r>
          </w:p>
        </w:tc>
        <w:tc>
          <w:tcPr>
            <w:tcW w:w="1276" w:type="dxa"/>
            <w:shd w:val="clear" w:color="auto" w:fill="auto"/>
            <w:hideMark/>
          </w:tcPr>
          <w:p w14:paraId="0BA63489" w14:textId="77777777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4497,3</w:t>
            </w:r>
          </w:p>
        </w:tc>
        <w:tc>
          <w:tcPr>
            <w:tcW w:w="1758" w:type="dxa"/>
            <w:vMerge w:val="restart"/>
            <w:shd w:val="clear" w:color="auto" w:fill="auto"/>
            <w:hideMark/>
          </w:tcPr>
          <w:p w14:paraId="0817D708" w14:textId="77777777" w:rsidR="00965A34" w:rsidRPr="00965A34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Выдано представление для принятия мер по устранению нарушений от 10.10.2022г.                                 № 03-01/6, </w:t>
            </w:r>
          </w:p>
          <w:p w14:paraId="5EDB45F5" w14:textId="77777777" w:rsidR="00965A34" w:rsidRPr="00965A34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административный штраф по ст.15.15.5 КоАП 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РФ в сумме 10,0 тыс. рублей,</w:t>
            </w:r>
          </w:p>
          <w:p w14:paraId="023A2B3D" w14:textId="15A10F79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Акт проверки направлен в прокуратуру Гулькевичского района для дачи правовой оценки выявленным нарушениям</w:t>
            </w:r>
          </w:p>
        </w:tc>
      </w:tr>
      <w:tr w:rsidR="002C1F1A" w:rsidRPr="0066214F" w14:paraId="5A2BC5B6" w14:textId="77777777" w:rsidTr="002C1F1A">
        <w:trPr>
          <w:gridAfter w:val="1"/>
          <w:wAfter w:w="9" w:type="dxa"/>
          <w:trHeight w:val="2900"/>
        </w:trPr>
        <w:tc>
          <w:tcPr>
            <w:tcW w:w="503" w:type="dxa"/>
            <w:vMerge/>
            <w:vAlign w:val="center"/>
            <w:hideMark/>
          </w:tcPr>
          <w:p w14:paraId="758BC6D8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14:paraId="0E584745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14:paraId="6BB2E187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629D04AA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01330101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CBA2C20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Нарушение главным распорядителем порядка определения объема и условий предоставления из бюджетов бюджетной системы РФ субсидий бюджетным и автономным учреждениям на иные цели </w:t>
            </w:r>
          </w:p>
        </w:tc>
        <w:tc>
          <w:tcPr>
            <w:tcW w:w="2268" w:type="dxa"/>
            <w:shd w:val="clear" w:color="auto" w:fill="auto"/>
            <w:hideMark/>
          </w:tcPr>
          <w:p w14:paraId="2D3B9A46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Абзац  4</w:t>
            </w:r>
            <w:proofErr w:type="gramEnd"/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пункта  1  статьи  78.1 БК РФ</w:t>
            </w:r>
          </w:p>
        </w:tc>
        <w:tc>
          <w:tcPr>
            <w:tcW w:w="1276" w:type="dxa"/>
            <w:shd w:val="clear" w:color="auto" w:fill="auto"/>
            <w:hideMark/>
          </w:tcPr>
          <w:p w14:paraId="629A3BD1" w14:textId="77777777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2801,1</w:t>
            </w:r>
          </w:p>
        </w:tc>
        <w:tc>
          <w:tcPr>
            <w:tcW w:w="1758" w:type="dxa"/>
            <w:vMerge/>
            <w:vAlign w:val="center"/>
            <w:hideMark/>
          </w:tcPr>
          <w:p w14:paraId="51F5B4F4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2C1F1A" w:rsidRPr="0066214F" w14:paraId="0D9DD1C2" w14:textId="77777777" w:rsidTr="002C1F1A">
        <w:trPr>
          <w:gridAfter w:val="1"/>
          <w:wAfter w:w="9" w:type="dxa"/>
          <w:trHeight w:val="3532"/>
        </w:trPr>
        <w:tc>
          <w:tcPr>
            <w:tcW w:w="503" w:type="dxa"/>
            <w:vMerge/>
            <w:vAlign w:val="center"/>
            <w:hideMark/>
          </w:tcPr>
          <w:p w14:paraId="5C4CC57C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14:paraId="0841153F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14:paraId="43D8B447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7F69DCD2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6698EA70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366AB33" w14:textId="0957789C" w:rsidR="00054A28" w:rsidRPr="0066214F" w:rsidRDefault="00054A28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Нарушение порядка обеспечения открытости и доступности сведений, содержащихся в документах, а равно как и самих документов муниципальных учреждений путем размещения на официальном сайте в информационно-телекоммуникационной сети </w:t>
            </w:r>
            <w:r w:rsidR="00D1331B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Интернет</w:t>
            </w:r>
            <w:r w:rsidR="00D1331B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auto"/>
            <w:hideMark/>
          </w:tcPr>
          <w:p w14:paraId="42E3E58E" w14:textId="593B8A95" w:rsidR="00D1331B" w:rsidRDefault="00054A28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Пункт 3.5 статьи 32 Федерального закона от 12</w:t>
            </w:r>
            <w:r w:rsidR="00D1331B">
              <w:rPr>
                <w:rFonts w:eastAsia="Times New Roman" w:cs="Times New Roman"/>
                <w:sz w:val="20"/>
                <w:szCs w:val="20"/>
                <w:lang w:eastAsia="ru-RU"/>
              </w:rPr>
              <w:t>.01.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1996 г. </w:t>
            </w:r>
          </w:p>
          <w:p w14:paraId="64C27534" w14:textId="735C22AD" w:rsidR="00054A28" w:rsidRPr="0066214F" w:rsidRDefault="00054A28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№ 7-ФЗ «О некоммерческих организациях»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статья 2 Федерального закона от </w:t>
            </w:r>
            <w:r w:rsidR="00D1331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D1331B">
              <w:rPr>
                <w:rFonts w:eastAsia="Times New Roman" w:cs="Times New Roman"/>
                <w:sz w:val="20"/>
                <w:szCs w:val="20"/>
                <w:lang w:eastAsia="ru-RU"/>
              </w:rPr>
              <w:t>.11.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2006 г.   № 174-ФЗ «Об автономных учреждениях»</w:t>
            </w:r>
          </w:p>
        </w:tc>
        <w:tc>
          <w:tcPr>
            <w:tcW w:w="1276" w:type="dxa"/>
            <w:shd w:val="clear" w:color="auto" w:fill="auto"/>
            <w:hideMark/>
          </w:tcPr>
          <w:p w14:paraId="13173624" w14:textId="29EDFCBE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="00687F59" w:rsidRPr="000F172B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758" w:type="dxa"/>
            <w:vMerge/>
            <w:vAlign w:val="center"/>
            <w:hideMark/>
          </w:tcPr>
          <w:p w14:paraId="7C84CC48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2C1F1A" w:rsidRPr="0066214F" w14:paraId="376D76EB" w14:textId="77777777" w:rsidTr="005F7484">
        <w:trPr>
          <w:gridAfter w:val="1"/>
          <w:wAfter w:w="9" w:type="dxa"/>
          <w:trHeight w:val="2825"/>
        </w:trPr>
        <w:tc>
          <w:tcPr>
            <w:tcW w:w="503" w:type="dxa"/>
            <w:vMerge/>
            <w:vAlign w:val="center"/>
            <w:hideMark/>
          </w:tcPr>
          <w:p w14:paraId="7A84ACA8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14:paraId="4EE0972D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14:paraId="191473CA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72F0BCAF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076563D7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7B3EFB1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Нарушение требований, предъявляемых к оформлению фактов хозяйственной жизни экономического субъекта первичными учетными документами</w:t>
            </w:r>
          </w:p>
        </w:tc>
        <w:tc>
          <w:tcPr>
            <w:tcW w:w="2268" w:type="dxa"/>
            <w:shd w:val="clear" w:color="auto" w:fill="auto"/>
            <w:hideMark/>
          </w:tcPr>
          <w:p w14:paraId="2CFF492C" w14:textId="30572CA1" w:rsidR="00054A28" w:rsidRPr="0066214F" w:rsidRDefault="00054A28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Статья 9 Федерального закона от </w:t>
            </w:r>
            <w:r w:rsidR="00D1331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="00D1331B">
              <w:rPr>
                <w:rFonts w:eastAsia="Times New Roman" w:cs="Times New Roman"/>
                <w:sz w:val="20"/>
                <w:szCs w:val="20"/>
                <w:lang w:eastAsia="ru-RU"/>
              </w:rPr>
              <w:t>.12.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2011 г. № 402-ФЗ </w:t>
            </w:r>
            <w:r w:rsidR="00D1331B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О бухгалтерском учете</w:t>
            </w:r>
            <w:r w:rsidR="00D1331B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, пункты 23, 28-34 Федерального </w:t>
            </w:r>
            <w:proofErr w:type="gramStart"/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стандарта ,</w:t>
            </w:r>
            <w:proofErr w:type="gramEnd"/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утв. Приказом Минфина России от 31.12.2016 г. № 256н (с 01.01.2018), Приказ Минфина РФ от 01.12.2010 № 157н</w:t>
            </w:r>
          </w:p>
        </w:tc>
        <w:tc>
          <w:tcPr>
            <w:tcW w:w="1276" w:type="dxa"/>
            <w:shd w:val="clear" w:color="auto" w:fill="auto"/>
            <w:hideMark/>
          </w:tcPr>
          <w:p w14:paraId="58A6D7BA" w14:textId="77777777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105,6</w:t>
            </w:r>
          </w:p>
        </w:tc>
        <w:tc>
          <w:tcPr>
            <w:tcW w:w="1758" w:type="dxa"/>
            <w:vMerge/>
            <w:vAlign w:val="center"/>
            <w:hideMark/>
          </w:tcPr>
          <w:p w14:paraId="13AEE3FF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227C8F" w:rsidRPr="00227C8F" w14:paraId="74019E35" w14:textId="77777777" w:rsidTr="002C1F1A">
        <w:trPr>
          <w:gridAfter w:val="1"/>
          <w:wAfter w:w="9" w:type="dxa"/>
          <w:trHeight w:val="2540"/>
        </w:trPr>
        <w:tc>
          <w:tcPr>
            <w:tcW w:w="503" w:type="dxa"/>
            <w:vMerge w:val="restart"/>
            <w:shd w:val="clear" w:color="auto" w:fill="auto"/>
            <w:hideMark/>
          </w:tcPr>
          <w:p w14:paraId="7D77E192" w14:textId="0CF3D468" w:rsidR="00276FAE" w:rsidRPr="0066214F" w:rsidRDefault="00276FAE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C8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579" w:type="dxa"/>
            <w:vMerge w:val="restart"/>
            <w:shd w:val="clear" w:color="auto" w:fill="auto"/>
            <w:hideMark/>
          </w:tcPr>
          <w:p w14:paraId="7B1593D3" w14:textId="01284A0A" w:rsidR="00276FAE" w:rsidRPr="0066214F" w:rsidRDefault="00276FAE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28.12.2021г.             № 16-р</w:t>
            </w:r>
          </w:p>
        </w:tc>
        <w:tc>
          <w:tcPr>
            <w:tcW w:w="1472" w:type="dxa"/>
            <w:vMerge w:val="restart"/>
            <w:shd w:val="clear" w:color="auto" w:fill="auto"/>
            <w:hideMark/>
          </w:tcPr>
          <w:p w14:paraId="05D4F42D" w14:textId="77777777" w:rsidR="00276FAE" w:rsidRPr="0066214F" w:rsidRDefault="00276FAE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34 150,4 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2BE71680" w14:textId="77777777" w:rsidR="00276FAE" w:rsidRPr="0066214F" w:rsidRDefault="00276FAE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бюджетное учреждение спортивная школа олимпийского резерва «Венец» по легкой атлетике муниципального образования Гулькевичский район 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307EF89D" w14:textId="0E42BE08" w:rsidR="00276FAE" w:rsidRPr="0066214F" w:rsidRDefault="00276FAE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обоснованности, полноты, и своевременности финансового обеспечения муниципальных заданий, назначения и осуществления выплат по оплате труда работников муниципального бюджетного учреждения спортивной школы олимпийского резерва «Венец» по легкой атлетике муниципального образования Гулькевичский район</w:t>
            </w:r>
          </w:p>
        </w:tc>
        <w:tc>
          <w:tcPr>
            <w:tcW w:w="2268" w:type="dxa"/>
            <w:shd w:val="clear" w:color="auto" w:fill="auto"/>
            <w:hideMark/>
          </w:tcPr>
          <w:p w14:paraId="12145E34" w14:textId="77777777" w:rsidR="00276FAE" w:rsidRPr="0066214F" w:rsidRDefault="00276FAE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Нарушение бюджетным и автономным учреждением   условий предоставления из бюджетов бюджетной системы РФ субсидий бюджетным и автономным учреждениям на иные цели</w:t>
            </w:r>
          </w:p>
        </w:tc>
        <w:tc>
          <w:tcPr>
            <w:tcW w:w="2268" w:type="dxa"/>
            <w:shd w:val="clear" w:color="auto" w:fill="auto"/>
            <w:hideMark/>
          </w:tcPr>
          <w:p w14:paraId="326EA917" w14:textId="327C69A2" w:rsidR="00276FAE" w:rsidRPr="0066214F" w:rsidRDefault="00276FAE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Абзац 4 пункта 1 статьи 78.1 БК РФ</w:t>
            </w:r>
          </w:p>
        </w:tc>
        <w:tc>
          <w:tcPr>
            <w:tcW w:w="1276" w:type="dxa"/>
            <w:shd w:val="clear" w:color="auto" w:fill="auto"/>
            <w:hideMark/>
          </w:tcPr>
          <w:p w14:paraId="5A5993AC" w14:textId="67B9D401" w:rsidR="00276FAE" w:rsidRPr="00D23586" w:rsidRDefault="00D23586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23586">
              <w:rPr>
                <w:rFonts w:eastAsia="Times New Roman" w:cs="Times New Roman"/>
                <w:sz w:val="20"/>
                <w:szCs w:val="20"/>
                <w:lang w:eastAsia="ru-RU"/>
              </w:rPr>
              <w:t>9158,8</w:t>
            </w:r>
            <w:r w:rsidR="00276FAE" w:rsidRPr="00D23586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vMerge w:val="restart"/>
            <w:shd w:val="clear" w:color="auto" w:fill="auto"/>
            <w:hideMark/>
          </w:tcPr>
          <w:p w14:paraId="19751CA8" w14:textId="77777777" w:rsidR="00276FAE" w:rsidRPr="00227C8F" w:rsidRDefault="00276FAE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Выдано представление для принятия мер по устранению нарушений от 10.10.2022г.                                 № 03-01/7, </w:t>
            </w:r>
          </w:p>
          <w:p w14:paraId="6ED2BC9C" w14:textId="55D6294F" w:rsidR="00276FAE" w:rsidRPr="00227C8F" w:rsidRDefault="00276FAE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</w:t>
            </w:r>
            <w:r w:rsidRPr="00227C8F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дминистративный штраф по ст.15.15.5 КоАП РФ в сумме 10,0 тыс. рублей, </w:t>
            </w:r>
          </w:p>
          <w:p w14:paraId="1DA29B2F" w14:textId="77777777" w:rsidR="00276FAE" w:rsidRPr="00227C8F" w:rsidRDefault="00276FAE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39830FCA" w14:textId="278E5EB2" w:rsidR="00276FAE" w:rsidRPr="0066214F" w:rsidRDefault="00276FAE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Акт проверки направлен в прокуратуру Гулькевичского района для дачи правовой оценки выявленным нарушениям</w:t>
            </w:r>
          </w:p>
        </w:tc>
      </w:tr>
      <w:tr w:rsidR="00227C8F" w:rsidRPr="00227C8F" w14:paraId="52470935" w14:textId="77777777" w:rsidTr="002C1F1A">
        <w:trPr>
          <w:gridAfter w:val="1"/>
          <w:wAfter w:w="9" w:type="dxa"/>
          <w:trHeight w:val="2548"/>
        </w:trPr>
        <w:tc>
          <w:tcPr>
            <w:tcW w:w="503" w:type="dxa"/>
            <w:vMerge/>
            <w:vAlign w:val="center"/>
            <w:hideMark/>
          </w:tcPr>
          <w:p w14:paraId="7D1F51AF" w14:textId="77777777" w:rsidR="00276FAE" w:rsidRPr="0066214F" w:rsidRDefault="00276FAE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14:paraId="358D9F49" w14:textId="77777777" w:rsidR="00276FAE" w:rsidRPr="0066214F" w:rsidRDefault="00276FAE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14:paraId="15247EFA" w14:textId="77777777" w:rsidR="00276FAE" w:rsidRPr="0066214F" w:rsidRDefault="00276FAE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7AB90B19" w14:textId="77777777" w:rsidR="00276FAE" w:rsidRPr="0066214F" w:rsidRDefault="00276FAE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18EA33F6" w14:textId="77777777" w:rsidR="00276FAE" w:rsidRPr="0066214F" w:rsidRDefault="00276FAE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BD83523" w14:textId="77777777" w:rsidR="00276FAE" w:rsidRPr="0066214F" w:rsidRDefault="00276FAE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Нарушение порядка формирования и исполнения плана финансово-хозяйственной деятельности государственным (муниципальным) бюджетным (автономным) учреждением</w:t>
            </w:r>
          </w:p>
        </w:tc>
        <w:tc>
          <w:tcPr>
            <w:tcW w:w="2268" w:type="dxa"/>
            <w:shd w:val="clear" w:color="auto" w:fill="auto"/>
            <w:hideMark/>
          </w:tcPr>
          <w:p w14:paraId="607B7893" w14:textId="77777777" w:rsidR="00276FAE" w:rsidRPr="0066214F" w:rsidRDefault="00276FAE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Приказ Минфина РФ от 31.08.2018 № 186н «О Требованиях к составлению и утверждению плана финансово-хозяйственной деятельности государственного (муниципального) учреждения», </w:t>
            </w:r>
          </w:p>
        </w:tc>
        <w:tc>
          <w:tcPr>
            <w:tcW w:w="1276" w:type="dxa"/>
            <w:shd w:val="clear" w:color="auto" w:fill="auto"/>
            <w:hideMark/>
          </w:tcPr>
          <w:p w14:paraId="7BCD78CA" w14:textId="77777777" w:rsidR="00276FAE" w:rsidRPr="0066214F" w:rsidRDefault="00276FAE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916,9</w:t>
            </w:r>
          </w:p>
        </w:tc>
        <w:tc>
          <w:tcPr>
            <w:tcW w:w="1758" w:type="dxa"/>
            <w:vMerge/>
            <w:vAlign w:val="center"/>
            <w:hideMark/>
          </w:tcPr>
          <w:p w14:paraId="149FD1F9" w14:textId="77777777" w:rsidR="00276FAE" w:rsidRPr="0066214F" w:rsidRDefault="00276FAE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27C8F" w:rsidRPr="00227C8F" w14:paraId="049F0D92" w14:textId="77777777" w:rsidTr="002C1F1A">
        <w:trPr>
          <w:gridAfter w:val="1"/>
          <w:wAfter w:w="9" w:type="dxa"/>
          <w:trHeight w:val="1040"/>
        </w:trPr>
        <w:tc>
          <w:tcPr>
            <w:tcW w:w="503" w:type="dxa"/>
            <w:vMerge/>
            <w:vAlign w:val="center"/>
            <w:hideMark/>
          </w:tcPr>
          <w:p w14:paraId="0A392899" w14:textId="77777777" w:rsidR="00276FAE" w:rsidRPr="0066214F" w:rsidRDefault="00276FAE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  <w:hideMark/>
          </w:tcPr>
          <w:p w14:paraId="4DD7301A" w14:textId="77777777" w:rsidR="00276FAE" w:rsidRPr="0066214F" w:rsidRDefault="00276FAE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shd w:val="clear" w:color="auto" w:fill="auto"/>
            <w:vAlign w:val="center"/>
            <w:hideMark/>
          </w:tcPr>
          <w:p w14:paraId="535D29F7" w14:textId="77777777" w:rsidR="00276FAE" w:rsidRPr="0066214F" w:rsidRDefault="00276FAE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34D733F4" w14:textId="77777777" w:rsidR="00276FAE" w:rsidRPr="0066214F" w:rsidRDefault="00276FAE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3C728D19" w14:textId="77777777" w:rsidR="00276FAE" w:rsidRPr="0066214F" w:rsidRDefault="00276FAE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119BC93C" w14:textId="69ED2C70" w:rsidR="00276FAE" w:rsidRPr="0066214F" w:rsidRDefault="00276FAE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Нарушение порядка и условий оплаты труда работников муниципальных бюджетных учреждений </w:t>
            </w:r>
          </w:p>
        </w:tc>
        <w:tc>
          <w:tcPr>
            <w:tcW w:w="2268" w:type="dxa"/>
            <w:shd w:val="clear" w:color="auto" w:fill="auto"/>
            <w:hideMark/>
          </w:tcPr>
          <w:p w14:paraId="2083AB69" w14:textId="77777777" w:rsidR="00276FAE" w:rsidRPr="0066214F" w:rsidRDefault="00276FAE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Положение об оплате труда работников, утвержденное приказом от 31.01.2017 № 28-д «Об оплате труда работников МБУ СШОР «Венец» </w:t>
            </w:r>
          </w:p>
        </w:tc>
        <w:tc>
          <w:tcPr>
            <w:tcW w:w="1276" w:type="dxa"/>
            <w:shd w:val="clear" w:color="auto" w:fill="auto"/>
            <w:hideMark/>
          </w:tcPr>
          <w:p w14:paraId="76539FDA" w14:textId="77777777" w:rsidR="00276FAE" w:rsidRPr="0066214F" w:rsidRDefault="00276FAE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1758" w:type="dxa"/>
            <w:vMerge/>
            <w:vAlign w:val="center"/>
            <w:hideMark/>
          </w:tcPr>
          <w:p w14:paraId="01285DB1" w14:textId="77777777" w:rsidR="00276FAE" w:rsidRPr="0066214F" w:rsidRDefault="00276FAE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27C8F" w:rsidRPr="00227C8F" w14:paraId="5942BC49" w14:textId="77777777" w:rsidTr="00687F59">
        <w:trPr>
          <w:gridAfter w:val="1"/>
          <w:wAfter w:w="9" w:type="dxa"/>
          <w:trHeight w:val="550"/>
        </w:trPr>
        <w:tc>
          <w:tcPr>
            <w:tcW w:w="503" w:type="dxa"/>
            <w:vMerge/>
            <w:vAlign w:val="center"/>
            <w:hideMark/>
          </w:tcPr>
          <w:p w14:paraId="64D84B57" w14:textId="77777777" w:rsidR="00276FAE" w:rsidRPr="0066214F" w:rsidRDefault="00276FAE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  <w:hideMark/>
          </w:tcPr>
          <w:p w14:paraId="58CF41DF" w14:textId="77777777" w:rsidR="00276FAE" w:rsidRPr="0066214F" w:rsidRDefault="00276FAE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shd w:val="clear" w:color="auto" w:fill="auto"/>
            <w:vAlign w:val="center"/>
            <w:hideMark/>
          </w:tcPr>
          <w:p w14:paraId="221EECDE" w14:textId="77777777" w:rsidR="00276FAE" w:rsidRPr="0066214F" w:rsidRDefault="00276FAE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  <w:hideMark/>
          </w:tcPr>
          <w:p w14:paraId="02E6A0F8" w14:textId="77777777" w:rsidR="00276FAE" w:rsidRPr="0066214F" w:rsidRDefault="00276FAE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shd w:val="clear" w:color="auto" w:fill="auto"/>
            <w:vAlign w:val="center"/>
            <w:hideMark/>
          </w:tcPr>
          <w:p w14:paraId="4F0512EB" w14:textId="77777777" w:rsidR="00276FAE" w:rsidRPr="0066214F" w:rsidRDefault="00276FAE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7BE28285" w14:textId="77777777" w:rsidR="00276FAE" w:rsidRDefault="00276FAE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Нарушение порядка обеспечения открытости и доступности сведений, содержащихся в документах, а равно как и самих документов муниципальных учреждений путем размещения на официальном сайте в информационно-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 xml:space="preserve">телекоммуникационной сети </w:t>
            </w:r>
            <w:r w:rsidRPr="00227C8F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Интернет</w:t>
            </w:r>
            <w:r w:rsidRPr="00227C8F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.</w:t>
            </w:r>
          </w:p>
          <w:p w14:paraId="10B3A614" w14:textId="796391EF" w:rsidR="00D1331B" w:rsidRPr="0066214F" w:rsidRDefault="00D1331B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56F70589" w14:textId="3A3763D2" w:rsidR="00276FAE" w:rsidRPr="0066214F" w:rsidRDefault="00276FAE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Пункт 3.5 статьи 32 Федерального закона от 12 января 1996 г. № 7-ФЗ «О некоммерческих организациях»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 xml:space="preserve">статья 2 Федерального закона от </w:t>
            </w:r>
            <w:r w:rsidR="00D1331B">
              <w:rPr>
                <w:rFonts w:eastAsia="Times New Roman" w:cs="Times New Roman"/>
                <w:sz w:val="20"/>
                <w:szCs w:val="20"/>
                <w:lang w:eastAsia="ru-RU"/>
              </w:rPr>
              <w:t>0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3</w:t>
            </w:r>
            <w:r w:rsidR="00D1331B">
              <w:rPr>
                <w:rFonts w:eastAsia="Times New Roman" w:cs="Times New Roman"/>
                <w:sz w:val="20"/>
                <w:szCs w:val="20"/>
                <w:lang w:eastAsia="ru-RU"/>
              </w:rPr>
              <w:t>.11.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2006</w:t>
            </w:r>
            <w:r w:rsidR="00D1331B">
              <w:rPr>
                <w:rFonts w:eastAsia="Times New Roman" w:cs="Times New Roman"/>
                <w:sz w:val="20"/>
                <w:szCs w:val="20"/>
                <w:lang w:eastAsia="ru-RU"/>
              </w:rPr>
              <w:t>г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№ 174-ФЗ «Об автономных учреждениях»</w:t>
            </w:r>
          </w:p>
        </w:tc>
        <w:tc>
          <w:tcPr>
            <w:tcW w:w="1276" w:type="dxa"/>
            <w:shd w:val="clear" w:color="auto" w:fill="auto"/>
            <w:hideMark/>
          </w:tcPr>
          <w:p w14:paraId="5D9C426B" w14:textId="77777777" w:rsidR="00276FAE" w:rsidRPr="0066214F" w:rsidRDefault="00276FAE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8" w:type="dxa"/>
            <w:vMerge/>
            <w:vAlign w:val="center"/>
            <w:hideMark/>
          </w:tcPr>
          <w:p w14:paraId="4EACE10E" w14:textId="77777777" w:rsidR="00276FAE" w:rsidRPr="0066214F" w:rsidRDefault="00276FAE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227C8F" w:rsidRPr="0066214F" w14:paraId="1C7D6497" w14:textId="77777777" w:rsidTr="002C1F1A">
        <w:trPr>
          <w:gridAfter w:val="1"/>
          <w:wAfter w:w="9" w:type="dxa"/>
          <w:trHeight w:val="3830"/>
        </w:trPr>
        <w:tc>
          <w:tcPr>
            <w:tcW w:w="503" w:type="dxa"/>
            <w:shd w:val="clear" w:color="auto" w:fill="auto"/>
            <w:hideMark/>
          </w:tcPr>
          <w:p w14:paraId="703E336E" w14:textId="389E657D" w:rsidR="00227C8F" w:rsidRPr="0066214F" w:rsidRDefault="00227C8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C8F">
              <w:rPr>
                <w:rFonts w:eastAsia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79" w:type="dxa"/>
            <w:shd w:val="clear" w:color="auto" w:fill="auto"/>
            <w:hideMark/>
          </w:tcPr>
          <w:p w14:paraId="1D47E6EB" w14:textId="2E5D5C66" w:rsidR="00227C8F" w:rsidRPr="0066214F" w:rsidRDefault="00227C8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28.12.2021г.             № 16-р</w:t>
            </w:r>
          </w:p>
        </w:tc>
        <w:tc>
          <w:tcPr>
            <w:tcW w:w="1472" w:type="dxa"/>
            <w:shd w:val="clear" w:color="auto" w:fill="auto"/>
            <w:hideMark/>
          </w:tcPr>
          <w:p w14:paraId="6A7284D5" w14:textId="77777777" w:rsidR="00227C8F" w:rsidRPr="0066214F" w:rsidRDefault="00227C8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7 834,6  </w:t>
            </w:r>
          </w:p>
        </w:tc>
        <w:tc>
          <w:tcPr>
            <w:tcW w:w="1984" w:type="dxa"/>
            <w:shd w:val="clear" w:color="auto" w:fill="auto"/>
            <w:hideMark/>
          </w:tcPr>
          <w:p w14:paraId="3FD6D2C2" w14:textId="77777777" w:rsidR="00227C8F" w:rsidRPr="0066214F" w:rsidRDefault="00227C8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Отдел физической культуры и спорта администрации муниципального образования Гулькевичский район,</w:t>
            </w:r>
          </w:p>
        </w:tc>
        <w:tc>
          <w:tcPr>
            <w:tcW w:w="4395" w:type="dxa"/>
            <w:gridSpan w:val="2"/>
            <w:shd w:val="clear" w:color="auto" w:fill="auto"/>
            <w:hideMark/>
          </w:tcPr>
          <w:p w14:paraId="767D02ED" w14:textId="4510C8FE" w:rsidR="00227C8F" w:rsidRPr="0066214F" w:rsidRDefault="00227C8F" w:rsidP="00DB53FC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целевого и эффективного использования средств бюджета МО Гулькевичский район, выделенных на реализацию мероприятия муниципальной программы МО Гулькевичский район «Развитие физической культуры и спорта в МО Гулькевичский район», «Организация и проведение официальных физкультурных и спортивных мероприятий муниципального уровня, включенных в календарный план официальных физкультурных и спортивных мероприятий МО Гулькевичский район и участие членов спортивных сборных команд МО Гулькевичский район в краевых, всероссийских и международных соревнованиях по культивируемым видам спорта.</w:t>
            </w:r>
          </w:p>
        </w:tc>
        <w:tc>
          <w:tcPr>
            <w:tcW w:w="2268" w:type="dxa"/>
            <w:shd w:val="clear" w:color="auto" w:fill="auto"/>
            <w:hideMark/>
          </w:tcPr>
          <w:p w14:paraId="34E63E27" w14:textId="559678FA" w:rsidR="00227C8F" w:rsidRPr="0066214F" w:rsidRDefault="00227C8F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C8F">
              <w:rPr>
                <w:rFonts w:eastAsia="Times New Roman" w:cs="Times New Roman"/>
                <w:sz w:val="20"/>
                <w:szCs w:val="20"/>
                <w:lang w:eastAsia="ru-RU"/>
              </w:rPr>
              <w:t>Нарушений не установлено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7FEB21F9" w14:textId="77777777" w:rsidR="00227C8F" w:rsidRPr="0066214F" w:rsidRDefault="00227C8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8" w:type="dxa"/>
            <w:shd w:val="clear" w:color="auto" w:fill="auto"/>
            <w:hideMark/>
          </w:tcPr>
          <w:p w14:paraId="7A835C6B" w14:textId="2E07F15B" w:rsidR="00227C8F" w:rsidRPr="0066214F" w:rsidRDefault="00227C8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Акт проверки направлен в прокуратуру Гулькевичского района для дачи правовой оценки выявленным нарушениям</w:t>
            </w:r>
          </w:p>
        </w:tc>
      </w:tr>
      <w:tr w:rsidR="002C1F1A" w:rsidRPr="0066214F" w14:paraId="5A4C94E6" w14:textId="77777777" w:rsidTr="002C1F1A">
        <w:trPr>
          <w:gridAfter w:val="1"/>
          <w:wAfter w:w="9" w:type="dxa"/>
          <w:trHeight w:val="1110"/>
        </w:trPr>
        <w:tc>
          <w:tcPr>
            <w:tcW w:w="503" w:type="dxa"/>
            <w:vMerge w:val="restart"/>
            <w:shd w:val="clear" w:color="auto" w:fill="auto"/>
            <w:hideMark/>
          </w:tcPr>
          <w:p w14:paraId="1188C81B" w14:textId="45CEC1BF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="00227C8F" w:rsidRPr="00227C8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9" w:type="dxa"/>
            <w:vMerge w:val="restart"/>
            <w:shd w:val="clear" w:color="auto" w:fill="auto"/>
            <w:hideMark/>
          </w:tcPr>
          <w:p w14:paraId="47715FB7" w14:textId="27EB98B3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28.12.2021г.             № 16-р</w:t>
            </w:r>
          </w:p>
        </w:tc>
        <w:tc>
          <w:tcPr>
            <w:tcW w:w="1472" w:type="dxa"/>
            <w:vMerge w:val="restart"/>
            <w:shd w:val="clear" w:color="auto" w:fill="auto"/>
            <w:hideMark/>
          </w:tcPr>
          <w:p w14:paraId="6371DA40" w14:textId="77777777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12 107,4  </w:t>
            </w:r>
          </w:p>
        </w:tc>
        <w:tc>
          <w:tcPr>
            <w:tcW w:w="1984" w:type="dxa"/>
            <w:vMerge w:val="restart"/>
            <w:shd w:val="clear" w:color="auto" w:fill="auto"/>
            <w:hideMark/>
          </w:tcPr>
          <w:p w14:paraId="1424A38D" w14:textId="77777777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МКУ "Учреждение по обеспечению деятельности органов местного самоуправления и муниципальных учреждений Гулькевичского городского поселения Гулькевичского района</w:t>
            </w:r>
          </w:p>
        </w:tc>
        <w:tc>
          <w:tcPr>
            <w:tcW w:w="2127" w:type="dxa"/>
            <w:vMerge w:val="restart"/>
            <w:shd w:val="clear" w:color="auto" w:fill="auto"/>
            <w:hideMark/>
          </w:tcPr>
          <w:p w14:paraId="7577CA09" w14:textId="77777777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Аудит эффективности в сфере закупок </w:t>
            </w:r>
          </w:p>
        </w:tc>
        <w:tc>
          <w:tcPr>
            <w:tcW w:w="2268" w:type="dxa"/>
            <w:shd w:val="clear" w:color="auto" w:fill="auto"/>
            <w:hideMark/>
          </w:tcPr>
          <w:p w14:paraId="0F8E9EC7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Несвоевременно внесены изменения в позиции плана графика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EF8E7EC" w14:textId="77777777" w:rsidR="008B3EBC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п.8 ст.16, ч.3 ст. 23, </w:t>
            </w:r>
          </w:p>
          <w:p w14:paraId="6D6DF429" w14:textId="2BAF4BBA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ч.3 ст.94, ч.3 ст.103 Федерального закона от 15.04.2013 № 44-ФЗ </w:t>
            </w:r>
            <w:r w:rsidR="00D1331B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О контрактной системе в сфере закупок товаров, работ, услуг для обеспечения государственных и муниципальных нужд</w:t>
            </w:r>
            <w:r w:rsidR="00D1331B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vMerge w:val="restart"/>
            <w:shd w:val="clear" w:color="auto" w:fill="auto"/>
            <w:hideMark/>
          </w:tcPr>
          <w:p w14:paraId="2E3CA7C1" w14:textId="5E9557A3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  <w:r w:rsidR="000F172B" w:rsidRPr="000F172B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758" w:type="dxa"/>
            <w:vMerge w:val="restart"/>
            <w:shd w:val="clear" w:color="auto" w:fill="auto"/>
            <w:hideMark/>
          </w:tcPr>
          <w:p w14:paraId="0A0FF8CF" w14:textId="77777777" w:rsidR="00227C8F" w:rsidRPr="00227C8F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Выдано представление для принятия мер по устранению нарушений от 28.12.2022г.                                 № 03-01/9,</w:t>
            </w:r>
          </w:p>
          <w:p w14:paraId="67FC6F74" w14:textId="144DDC7A" w:rsidR="00054A28" w:rsidRPr="0066214F" w:rsidRDefault="00054A28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                                       Акт проверки направлен в прокуратуру Гулькевичского района для дачи правовой оценки выявленным нарушениям</w:t>
            </w:r>
          </w:p>
        </w:tc>
      </w:tr>
      <w:tr w:rsidR="002C1F1A" w:rsidRPr="0066214F" w14:paraId="12B88176" w14:textId="77777777" w:rsidTr="002C1F1A">
        <w:trPr>
          <w:gridAfter w:val="1"/>
          <w:wAfter w:w="9" w:type="dxa"/>
          <w:trHeight w:val="1280"/>
        </w:trPr>
        <w:tc>
          <w:tcPr>
            <w:tcW w:w="503" w:type="dxa"/>
            <w:vMerge/>
            <w:vAlign w:val="center"/>
            <w:hideMark/>
          </w:tcPr>
          <w:p w14:paraId="46F91AA3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14:paraId="5D7FCC4F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14:paraId="0ACDDE86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70654CFB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3CADB9EC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6FC26261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Несвоевременно размещена информация и документы в ЕИС</w:t>
            </w:r>
          </w:p>
        </w:tc>
        <w:tc>
          <w:tcPr>
            <w:tcW w:w="2268" w:type="dxa"/>
            <w:vMerge/>
            <w:vAlign w:val="center"/>
            <w:hideMark/>
          </w:tcPr>
          <w:p w14:paraId="0F4526AA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6AE9124F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Merge/>
            <w:vAlign w:val="center"/>
            <w:hideMark/>
          </w:tcPr>
          <w:p w14:paraId="0A7056A4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2C1F1A" w:rsidRPr="0066214F" w14:paraId="1093E12D" w14:textId="77777777" w:rsidTr="002C1F1A">
        <w:trPr>
          <w:gridAfter w:val="1"/>
          <w:wAfter w:w="9" w:type="dxa"/>
          <w:trHeight w:val="1370"/>
        </w:trPr>
        <w:tc>
          <w:tcPr>
            <w:tcW w:w="503" w:type="dxa"/>
            <w:vMerge/>
            <w:vAlign w:val="center"/>
            <w:hideMark/>
          </w:tcPr>
          <w:p w14:paraId="4B4B41F7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14:paraId="212E801E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vMerge/>
            <w:vAlign w:val="center"/>
            <w:hideMark/>
          </w:tcPr>
          <w:p w14:paraId="0FF5BB25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1E3CDF75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14:paraId="0631FD40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shd w:val="clear" w:color="auto" w:fill="auto"/>
            <w:hideMark/>
          </w:tcPr>
          <w:p w14:paraId="46CD2BEF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Не проведена экспертиза результатов контрактов</w:t>
            </w:r>
          </w:p>
        </w:tc>
        <w:tc>
          <w:tcPr>
            <w:tcW w:w="2268" w:type="dxa"/>
            <w:vMerge/>
            <w:vAlign w:val="center"/>
            <w:hideMark/>
          </w:tcPr>
          <w:p w14:paraId="481B45B1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14:paraId="594D7748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color w:val="0070C0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  <w:vMerge/>
            <w:vAlign w:val="center"/>
            <w:hideMark/>
          </w:tcPr>
          <w:p w14:paraId="0BE5F926" w14:textId="77777777" w:rsidR="00054A28" w:rsidRPr="0066214F" w:rsidRDefault="00054A28" w:rsidP="0066214F">
            <w:pPr>
              <w:spacing w:after="0"/>
              <w:rPr>
                <w:rFonts w:eastAsia="Times New Roman" w:cs="Times New Roman"/>
                <w:color w:val="0070C0"/>
                <w:sz w:val="20"/>
                <w:szCs w:val="20"/>
                <w:lang w:eastAsia="ru-RU"/>
              </w:rPr>
            </w:pPr>
          </w:p>
        </w:tc>
      </w:tr>
      <w:tr w:rsidR="00227C8F" w:rsidRPr="0066214F" w14:paraId="634BB381" w14:textId="77777777" w:rsidTr="002C1F1A">
        <w:trPr>
          <w:gridAfter w:val="1"/>
          <w:wAfter w:w="9" w:type="dxa"/>
          <w:trHeight w:val="2540"/>
        </w:trPr>
        <w:tc>
          <w:tcPr>
            <w:tcW w:w="503" w:type="dxa"/>
            <w:shd w:val="clear" w:color="auto" w:fill="auto"/>
            <w:hideMark/>
          </w:tcPr>
          <w:p w14:paraId="143241EF" w14:textId="559D0325" w:rsidR="00227C8F" w:rsidRPr="0066214F" w:rsidRDefault="00227C8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C8F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579" w:type="dxa"/>
            <w:shd w:val="clear" w:color="auto" w:fill="auto"/>
            <w:hideMark/>
          </w:tcPr>
          <w:p w14:paraId="67182558" w14:textId="77777777" w:rsidR="00227C8F" w:rsidRPr="0066214F" w:rsidRDefault="00227C8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Запрос прокуратуры Гулькевичского района от 07.02.2022 № 7-35-2022 (выделение специалиста для проверки отдельных вопросов)</w:t>
            </w:r>
          </w:p>
        </w:tc>
        <w:tc>
          <w:tcPr>
            <w:tcW w:w="1472" w:type="dxa"/>
            <w:shd w:val="clear" w:color="auto" w:fill="auto"/>
            <w:hideMark/>
          </w:tcPr>
          <w:p w14:paraId="245D91AA" w14:textId="77777777" w:rsidR="00227C8F" w:rsidRPr="0066214F" w:rsidRDefault="00227C8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16722,9</w:t>
            </w:r>
          </w:p>
        </w:tc>
        <w:tc>
          <w:tcPr>
            <w:tcW w:w="1984" w:type="dxa"/>
            <w:shd w:val="clear" w:color="auto" w:fill="auto"/>
            <w:hideMark/>
          </w:tcPr>
          <w:p w14:paraId="7439F50D" w14:textId="77777777" w:rsidR="00227C8F" w:rsidRPr="0066214F" w:rsidRDefault="00227C8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Гулькевичского городского поселения Гулькевичского района</w:t>
            </w:r>
          </w:p>
        </w:tc>
        <w:tc>
          <w:tcPr>
            <w:tcW w:w="4395" w:type="dxa"/>
            <w:gridSpan w:val="2"/>
            <w:shd w:val="clear" w:color="auto" w:fill="auto"/>
            <w:hideMark/>
          </w:tcPr>
          <w:p w14:paraId="341E8DF9" w14:textId="3916EA37" w:rsidR="00227C8F" w:rsidRPr="00227C8F" w:rsidRDefault="00227C8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Рассмотрение предоставленных документов по проверке соблюдения федер</w:t>
            </w:r>
            <w:r w:rsidR="00D1331B">
              <w:rPr>
                <w:rFonts w:eastAsia="Times New Roman" w:cs="Times New Roman"/>
                <w:sz w:val="20"/>
                <w:szCs w:val="20"/>
                <w:lang w:eastAsia="ru-RU"/>
              </w:rPr>
              <w:t>а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льного законодательства при расходовании бюджетных средств, выделенных в рамках муниципального контракта от 16.06.2021г № 011830000062000204, заключенного между администрацией Гулькевичского городского поселения и ИП </w:t>
            </w:r>
            <w:proofErr w:type="spellStart"/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Мориным</w:t>
            </w:r>
            <w:proofErr w:type="spellEnd"/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В.А. на благоустройство аллеи Боевой Славы, расположенной по ул. Короткова г. Гулькевичи</w:t>
            </w:r>
          </w:p>
          <w:p w14:paraId="77A1410C" w14:textId="67A4B0C6" w:rsidR="00227C8F" w:rsidRPr="0066214F" w:rsidRDefault="00227C8F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shd w:val="clear" w:color="auto" w:fill="auto"/>
            <w:hideMark/>
          </w:tcPr>
          <w:p w14:paraId="00496F69" w14:textId="77777777" w:rsidR="00227C8F" w:rsidRPr="0066214F" w:rsidRDefault="00227C8F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1C43C0F9" w14:textId="77777777" w:rsidR="00227C8F" w:rsidRPr="0066214F" w:rsidRDefault="00227C8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shd w:val="clear" w:color="auto" w:fill="auto"/>
            <w:hideMark/>
          </w:tcPr>
          <w:p w14:paraId="6E4EE247" w14:textId="77777777" w:rsidR="00227C8F" w:rsidRPr="0066214F" w:rsidRDefault="00227C8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по проверке передана в прокуратуру Гулькевичского района</w:t>
            </w:r>
          </w:p>
        </w:tc>
      </w:tr>
      <w:tr w:rsidR="00227C8F" w:rsidRPr="0066214F" w14:paraId="3DC624BF" w14:textId="77777777" w:rsidTr="002C1F1A">
        <w:trPr>
          <w:gridAfter w:val="1"/>
          <w:wAfter w:w="9" w:type="dxa"/>
          <w:trHeight w:val="2395"/>
        </w:trPr>
        <w:tc>
          <w:tcPr>
            <w:tcW w:w="503" w:type="dxa"/>
            <w:shd w:val="clear" w:color="auto" w:fill="auto"/>
            <w:hideMark/>
          </w:tcPr>
          <w:p w14:paraId="6A32437D" w14:textId="3BEA7C6F" w:rsidR="00227C8F" w:rsidRPr="0066214F" w:rsidRDefault="00227C8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27C8F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79" w:type="dxa"/>
            <w:shd w:val="clear" w:color="auto" w:fill="auto"/>
            <w:hideMark/>
          </w:tcPr>
          <w:p w14:paraId="2553F445" w14:textId="77777777" w:rsidR="00227C8F" w:rsidRPr="0066214F" w:rsidRDefault="00227C8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Запрос прокуратуры Гулькевичского района от 24.02.2022 № 7-12-2022/</w:t>
            </w:r>
            <w:proofErr w:type="gramStart"/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247  (</w:t>
            </w:r>
            <w:proofErr w:type="gramEnd"/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выделение специалиста для проверки отдельных вопросов)</w:t>
            </w:r>
          </w:p>
        </w:tc>
        <w:tc>
          <w:tcPr>
            <w:tcW w:w="1472" w:type="dxa"/>
            <w:shd w:val="clear" w:color="auto" w:fill="auto"/>
            <w:hideMark/>
          </w:tcPr>
          <w:p w14:paraId="20CEB716" w14:textId="77777777" w:rsidR="00227C8F" w:rsidRPr="0066214F" w:rsidRDefault="00227C8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518,0</w:t>
            </w:r>
          </w:p>
        </w:tc>
        <w:tc>
          <w:tcPr>
            <w:tcW w:w="1984" w:type="dxa"/>
            <w:shd w:val="clear" w:color="auto" w:fill="auto"/>
            <w:hideMark/>
          </w:tcPr>
          <w:p w14:paraId="3B085E8C" w14:textId="4594D2B0" w:rsidR="00227C8F" w:rsidRPr="0066214F" w:rsidRDefault="00227C8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Муниципальное казенное учреждение </w:t>
            </w:r>
            <w:r w:rsidR="00D1331B">
              <w:rPr>
                <w:rFonts w:eastAsia="Times New Roman" w:cs="Times New Roman"/>
                <w:sz w:val="20"/>
                <w:szCs w:val="20"/>
                <w:lang w:eastAsia="ru-RU"/>
              </w:rPr>
              <w:t>«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Сельская централизованная клубная система сельского поселения Венцы-Заря Гулькевичского района</w:t>
            </w:r>
            <w:r w:rsidR="00D1331B">
              <w:rPr>
                <w:rFonts w:eastAsia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4395" w:type="dxa"/>
            <w:gridSpan w:val="2"/>
            <w:shd w:val="clear" w:color="auto" w:fill="auto"/>
            <w:hideMark/>
          </w:tcPr>
          <w:p w14:paraId="2FE56B06" w14:textId="52E8129A" w:rsidR="00227C8F" w:rsidRPr="0066214F" w:rsidRDefault="00227C8F" w:rsidP="00227C8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Рассмотрение предоставленных документов по проверке целевого и эффективного использования бюджетных средств, выделенных из краевого бюджета в рамках регионального проекта «Творческие люди» МКУ СЦКС с/п Венцы-Заря Гулькевичского района на приобретение костюмов Деда Мороза и Снегурочки ручной работы, музыкального оборудования, денежные поощрения лучших работников культуры</w:t>
            </w:r>
          </w:p>
        </w:tc>
        <w:tc>
          <w:tcPr>
            <w:tcW w:w="2268" w:type="dxa"/>
            <w:shd w:val="clear" w:color="auto" w:fill="auto"/>
            <w:hideMark/>
          </w:tcPr>
          <w:p w14:paraId="0F47956E" w14:textId="77777777" w:rsidR="00227C8F" w:rsidRPr="0066214F" w:rsidRDefault="00227C8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483C650B" w14:textId="77777777" w:rsidR="00227C8F" w:rsidRPr="0066214F" w:rsidRDefault="00227C8F" w:rsidP="0066214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1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shd w:val="clear" w:color="auto" w:fill="auto"/>
            <w:hideMark/>
          </w:tcPr>
          <w:p w14:paraId="4FFD26CB" w14:textId="77777777" w:rsidR="00227C8F" w:rsidRPr="0066214F" w:rsidRDefault="00227C8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по проверке передана в прокуратуру Гулькевичского района</w:t>
            </w:r>
          </w:p>
        </w:tc>
      </w:tr>
      <w:tr w:rsidR="00227C8F" w:rsidRPr="0066214F" w14:paraId="5FC6C373" w14:textId="77777777" w:rsidTr="000F172B">
        <w:trPr>
          <w:gridAfter w:val="1"/>
          <w:wAfter w:w="9" w:type="dxa"/>
          <w:trHeight w:val="2540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57C758C" w14:textId="03B5AF77" w:rsidR="00227C8F" w:rsidRPr="0066214F" w:rsidRDefault="00227C8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  <w:r w:rsidRPr="00227C8F">
              <w:rPr>
                <w:rFonts w:eastAsia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2B6649C" w14:textId="77777777" w:rsidR="00227C8F" w:rsidRPr="0066214F" w:rsidRDefault="00227C8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Запрос прокуратуры Гулькевичского района от 20.05.2022 № 431ж-</w:t>
            </w:r>
            <w:proofErr w:type="gramStart"/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2022  (</w:t>
            </w:r>
            <w:proofErr w:type="gramEnd"/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выделение специалиста для проверки отдельных вопросов)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A3E8C1C" w14:textId="77777777" w:rsidR="00227C8F" w:rsidRPr="0066214F" w:rsidRDefault="00227C8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A18EC3B" w14:textId="77777777" w:rsidR="00227C8F" w:rsidRPr="0066214F" w:rsidRDefault="00227C8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Управление образования администрации муниципального образования Гулькевичский район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709C40DA" w14:textId="77777777" w:rsidR="00227C8F" w:rsidRPr="00227C8F" w:rsidRDefault="00227C8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обоснованности расчета стоимости набора продуктов питания на одного обучающегося на обеспечение бесплатным двухразовым питанием детей с ограниченными возможностями здоровья в образовательных организациях Гулькевичского района</w:t>
            </w:r>
          </w:p>
          <w:p w14:paraId="2B76252B" w14:textId="5650B0D2" w:rsidR="00227C8F" w:rsidRPr="0066214F" w:rsidRDefault="00227C8F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E7CAE4C" w14:textId="77777777" w:rsidR="00227C8F" w:rsidRPr="0066214F" w:rsidRDefault="00227C8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403784FB" w14:textId="77777777" w:rsidR="00227C8F" w:rsidRPr="0066214F" w:rsidRDefault="00227C8F" w:rsidP="0066214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214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CF57643" w14:textId="77777777" w:rsidR="00227C8F" w:rsidRPr="0066214F" w:rsidRDefault="00227C8F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Информация по проверке передана в прокуратуру Гулькевичского района</w:t>
            </w:r>
          </w:p>
        </w:tc>
      </w:tr>
      <w:tr w:rsidR="004D5F82" w:rsidRPr="0066214F" w14:paraId="503C1448" w14:textId="77777777" w:rsidTr="00172EC3">
        <w:trPr>
          <w:gridAfter w:val="1"/>
          <w:wAfter w:w="9" w:type="dxa"/>
          <w:trHeight w:val="433"/>
        </w:trPr>
        <w:tc>
          <w:tcPr>
            <w:tcW w:w="503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7450E2F" w14:textId="77777777" w:rsidR="004D5F82" w:rsidRPr="0066214F" w:rsidRDefault="004D5F82" w:rsidP="0066214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6214F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5F3E0121" w14:textId="77777777" w:rsidR="004D5F82" w:rsidRPr="0066214F" w:rsidRDefault="004D5F82" w:rsidP="0066214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8BE49F2" w14:textId="4ACF3C86" w:rsidR="004D5F82" w:rsidRPr="0066214F" w:rsidRDefault="00FD3CCA" w:rsidP="0066214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1 240 606,5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7705F2FF" w14:textId="77777777" w:rsidR="004D5F82" w:rsidRPr="0066214F" w:rsidRDefault="004D5F82" w:rsidP="0066214F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14:paraId="7F1871C6" w14:textId="77777777" w:rsidR="004D5F82" w:rsidRPr="0066214F" w:rsidRDefault="004D5F82" w:rsidP="0066214F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14:paraId="1010B5A9" w14:textId="3A0579A5" w:rsidR="004D5F82" w:rsidRPr="0066214F" w:rsidRDefault="004D5F82" w:rsidP="0066214F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6C15DD26" w14:textId="77777777" w:rsidR="004D5F82" w:rsidRPr="0066214F" w:rsidRDefault="004D5F82" w:rsidP="0066214F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DD1E2F5" w14:textId="6CA7795A" w:rsidR="004D5F82" w:rsidRPr="0066214F" w:rsidRDefault="00D23586" w:rsidP="0066214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18 276,5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7FC9711" w14:textId="77777777" w:rsidR="004D5F82" w:rsidRPr="0066214F" w:rsidRDefault="004D5F82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F172B" w:rsidRPr="0066214F" w14:paraId="72D75E96" w14:textId="77777777" w:rsidTr="000F172B">
        <w:trPr>
          <w:gridAfter w:val="1"/>
          <w:wAfter w:w="9" w:type="dxa"/>
          <w:trHeight w:val="433"/>
        </w:trPr>
        <w:tc>
          <w:tcPr>
            <w:tcW w:w="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EB29E6" w14:textId="77777777" w:rsidR="000F172B" w:rsidRPr="0066214F" w:rsidRDefault="000F172B" w:rsidP="0066214F">
            <w:pPr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44B34874" w14:textId="77777777" w:rsidR="000F172B" w:rsidRPr="0066214F" w:rsidRDefault="000F172B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CEF5332" w14:textId="77777777" w:rsidR="000F172B" w:rsidRPr="0066214F" w:rsidRDefault="000F172B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5782D2" w14:textId="77777777" w:rsidR="000F172B" w:rsidRPr="0066214F" w:rsidRDefault="000F172B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C42B470" w14:textId="77777777" w:rsidR="000F172B" w:rsidRPr="0066214F" w:rsidRDefault="000F172B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6111A29" w14:textId="77777777" w:rsidR="000F172B" w:rsidRPr="0066214F" w:rsidRDefault="000F172B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92558D5" w14:textId="77777777" w:rsidR="000F172B" w:rsidRPr="0066214F" w:rsidRDefault="000F172B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08CDB73A" w14:textId="77777777" w:rsidR="000F172B" w:rsidRPr="0066214F" w:rsidRDefault="000F172B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6FAE95C" w14:textId="77777777" w:rsidR="000F172B" w:rsidRPr="0066214F" w:rsidRDefault="000F172B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172B" w:rsidRPr="0066214F" w14:paraId="70251BC4" w14:textId="77777777" w:rsidTr="000F172B">
        <w:trPr>
          <w:gridAfter w:val="1"/>
          <w:wAfter w:w="9" w:type="dxa"/>
          <w:trHeight w:val="433"/>
        </w:trPr>
        <w:tc>
          <w:tcPr>
            <w:tcW w:w="1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79B72" w14:textId="77777777" w:rsidR="000F172B" w:rsidRDefault="000F172B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63A8E8AF" w14:textId="77777777" w:rsidR="000F172B" w:rsidRDefault="000F172B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509C3C74" w14:textId="77777777" w:rsidR="000F172B" w:rsidRDefault="000F172B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  <w:p w14:paraId="17E2BACD" w14:textId="61F35F4F" w:rsidR="000F172B" w:rsidRPr="0066214F" w:rsidRDefault="000F172B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0F172B" w:rsidRPr="0066214F" w14:paraId="5CFAD91B" w14:textId="77777777" w:rsidTr="000F172B">
        <w:trPr>
          <w:gridAfter w:val="1"/>
          <w:wAfter w:w="9" w:type="dxa"/>
          <w:trHeight w:val="556"/>
        </w:trPr>
        <w:tc>
          <w:tcPr>
            <w:tcW w:w="152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E2FC6E" w14:textId="77777777" w:rsidR="000F172B" w:rsidRDefault="000F172B" w:rsidP="005F748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C1F1A" w:rsidRPr="0066214F" w14:paraId="61EAD546" w14:textId="77777777" w:rsidTr="000F172B">
        <w:trPr>
          <w:gridAfter w:val="1"/>
          <w:wAfter w:w="9" w:type="dxa"/>
          <w:trHeight w:val="556"/>
        </w:trPr>
        <w:tc>
          <w:tcPr>
            <w:tcW w:w="15235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0EF8EE8" w14:textId="77777777" w:rsidR="000F172B" w:rsidRDefault="000F172B" w:rsidP="000F172B">
            <w:pPr>
              <w:pBdr>
                <w:top w:val="single" w:sz="4" w:space="1" w:color="auto"/>
              </w:pBd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3B4C8741" w14:textId="26FE9D91" w:rsidR="002C1F1A" w:rsidRDefault="005F7484" w:rsidP="000F172B">
            <w:pPr>
              <w:pBdr>
                <w:top w:val="single" w:sz="4" w:space="1" w:color="auto"/>
              </w:pBd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7484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Экспертно-аналитические мероприятия</w:t>
            </w:r>
          </w:p>
          <w:p w14:paraId="09CEE9C5" w14:textId="68630F3D" w:rsidR="005F7484" w:rsidRPr="005F7484" w:rsidRDefault="005F7484" w:rsidP="005F7484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556D4" w:rsidRPr="001556D4" w14:paraId="3CFCC175" w14:textId="77777777" w:rsidTr="007A3C99">
        <w:trPr>
          <w:gridAfter w:val="1"/>
          <w:wAfter w:w="9" w:type="dxa"/>
          <w:trHeight w:val="2540"/>
        </w:trPr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D17BFAC" w14:textId="77777777" w:rsidR="00B11D8D" w:rsidRPr="0066214F" w:rsidRDefault="00B11D8D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43210E90" w14:textId="25931136" w:rsidR="00B11D8D" w:rsidRPr="0066214F" w:rsidRDefault="00B11D8D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28.12.2021г.             № 16-р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6388580" w14:textId="509D039A" w:rsidR="00B11D8D" w:rsidRPr="0066214F" w:rsidRDefault="00B11D8D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2597967</w:t>
            </w:r>
            <w:r w:rsidRPr="001556D4">
              <w:rPr>
                <w:rFonts w:eastAsia="Times New Roman" w:cs="Times New Roman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6ED18C86" w14:textId="7886C57C" w:rsidR="00B11D8D" w:rsidRPr="0066214F" w:rsidRDefault="00B11D8D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56D4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образование Гулькевичский район, городские и сельские поселения Гулькевичского района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09530855" w14:textId="4BC2D659" w:rsidR="00B11D8D" w:rsidRPr="0066214F" w:rsidRDefault="00B11D8D" w:rsidP="002042C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Внешняя проверка годового отчета об исполнении бюджета района и поселений МО Гулькевичский район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14:paraId="52FFD67C" w14:textId="04FE81EF" w:rsidR="00B11D8D" w:rsidRPr="0066214F" w:rsidRDefault="00B11D8D" w:rsidP="002042C9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Подготовлены </w:t>
            </w:r>
            <w:proofErr w:type="gramStart"/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заключения  по</w:t>
            </w:r>
            <w:proofErr w:type="gramEnd"/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внешней проверке годового отчета об исполнении бюджета Гулькевичского района и 15 поселений МО Гулькевичского 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BD44085" w14:textId="77777777" w:rsidR="00B11D8D" w:rsidRPr="0066214F" w:rsidRDefault="00B11D8D" w:rsidP="0066214F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58BBF041" w14:textId="77777777" w:rsidR="00B11D8D" w:rsidRPr="0066214F" w:rsidRDefault="00B11D8D" w:rsidP="0066214F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556D4" w:rsidRPr="001556D4" w14:paraId="758FBF11" w14:textId="77777777" w:rsidTr="00C505DF">
        <w:trPr>
          <w:gridAfter w:val="1"/>
          <w:wAfter w:w="9" w:type="dxa"/>
          <w:trHeight w:val="2540"/>
        </w:trPr>
        <w:tc>
          <w:tcPr>
            <w:tcW w:w="503" w:type="dxa"/>
            <w:tcBorders>
              <w:top w:val="single" w:sz="4" w:space="0" w:color="auto"/>
            </w:tcBorders>
            <w:shd w:val="clear" w:color="auto" w:fill="auto"/>
          </w:tcPr>
          <w:p w14:paraId="6AB55614" w14:textId="329DA023" w:rsidR="00B11D8D" w:rsidRPr="001556D4" w:rsidRDefault="00B11D8D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56D4">
              <w:rPr>
                <w:rFonts w:eastAsia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</w:tcBorders>
            <w:shd w:val="clear" w:color="auto" w:fill="auto"/>
          </w:tcPr>
          <w:p w14:paraId="49B41EF9" w14:textId="74D45878" w:rsidR="00B11D8D" w:rsidRPr="001556D4" w:rsidRDefault="00B11D8D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28.12.2021г.             № 16-р</w:t>
            </w:r>
          </w:p>
        </w:tc>
        <w:tc>
          <w:tcPr>
            <w:tcW w:w="1472" w:type="dxa"/>
            <w:tcBorders>
              <w:top w:val="single" w:sz="4" w:space="0" w:color="auto"/>
            </w:tcBorders>
            <w:shd w:val="clear" w:color="auto" w:fill="auto"/>
          </w:tcPr>
          <w:p w14:paraId="1E150AE7" w14:textId="3573A75F" w:rsidR="00B11D8D" w:rsidRPr="001556D4" w:rsidRDefault="00B11D8D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56D4">
              <w:rPr>
                <w:rFonts w:eastAsia="Times New Roman" w:cs="Times New Roman"/>
                <w:sz w:val="20"/>
                <w:szCs w:val="20"/>
                <w:lang w:eastAsia="ru-RU"/>
              </w:rPr>
              <w:t>10782,2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28500E98" w14:textId="1D33B824" w:rsidR="00B11D8D" w:rsidRPr="001556D4" w:rsidRDefault="00B11D8D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56D4">
              <w:rPr>
                <w:rFonts w:eastAsia="Times New Roman" w:cs="Times New Roman"/>
                <w:sz w:val="20"/>
                <w:szCs w:val="20"/>
                <w:lang w:eastAsia="ru-RU"/>
              </w:rPr>
              <w:t>Администрация Гулькевичского городского поселение Гулькевичского района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shd w:val="clear" w:color="auto" w:fill="auto"/>
          </w:tcPr>
          <w:p w14:paraId="224CAC6C" w14:textId="4C09F510" w:rsidR="00B11D8D" w:rsidRPr="001556D4" w:rsidRDefault="00B11D8D" w:rsidP="002042C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56D4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обоснованности расходования средств бюджета Гулькевичского городского поселения Гулькевичского района на исполнение судебных актов по искам о возмещении вреда, причиненного гражданину или юридическому лицу, с выявлением системных причин, способствующих возникновению данных исков.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BB2767" w14:textId="297DC57A" w:rsidR="00B11D8D" w:rsidRPr="001556D4" w:rsidRDefault="00B11D8D" w:rsidP="00B11D8D">
            <w:pPr>
              <w:spacing w:after="0"/>
              <w:rPr>
                <w:sz w:val="20"/>
                <w:szCs w:val="20"/>
              </w:rPr>
            </w:pPr>
            <w:r w:rsidRPr="001556D4">
              <w:rPr>
                <w:rFonts w:eastAsia="Times New Roman" w:cs="Times New Roman"/>
                <w:sz w:val="20"/>
                <w:szCs w:val="20"/>
                <w:lang w:eastAsia="ru-RU"/>
              </w:rPr>
              <w:t>Подготовлено заключение</w:t>
            </w:r>
            <w:r w:rsidRPr="001556D4">
              <w:t xml:space="preserve"> </w:t>
            </w:r>
            <w:r w:rsidRPr="001556D4">
              <w:rPr>
                <w:sz w:val="20"/>
                <w:szCs w:val="20"/>
              </w:rPr>
              <w:t>с рекомендациями</w:t>
            </w:r>
            <w:r w:rsidRPr="001556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администрации Гулькевичского городского поселения Гулькевичского района</w:t>
            </w:r>
            <w:r w:rsidRPr="001556D4">
              <w:rPr>
                <w:sz w:val="20"/>
                <w:szCs w:val="20"/>
              </w:rPr>
              <w:t>:</w:t>
            </w:r>
          </w:p>
          <w:p w14:paraId="40F738BA" w14:textId="625BEEA2" w:rsidR="00B11D8D" w:rsidRPr="001556D4" w:rsidRDefault="00B11D8D" w:rsidP="00B11D8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56D4">
              <w:rPr>
                <w:rFonts w:eastAsia="Times New Roman" w:cs="Times New Roman"/>
                <w:sz w:val="20"/>
                <w:szCs w:val="20"/>
                <w:lang w:eastAsia="ru-RU"/>
              </w:rPr>
              <w:t>- с целью предотвращения системных нарушений и недостатков при защите интересов определить ответственного исполнителя по проведению анализа и обобщению результатов рассмотрения судами дел по взысканиям средств за счет местного бюджета;</w:t>
            </w:r>
          </w:p>
          <w:p w14:paraId="3C11BE21" w14:textId="77777777" w:rsidR="00C03EAD" w:rsidRPr="001556D4" w:rsidRDefault="00B11D8D" w:rsidP="00B11D8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56D4">
              <w:rPr>
                <w:rFonts w:eastAsia="Times New Roman" w:cs="Times New Roman"/>
                <w:sz w:val="20"/>
                <w:szCs w:val="20"/>
                <w:lang w:eastAsia="ru-RU"/>
              </w:rPr>
              <w:t>-</w:t>
            </w:r>
            <w:r w:rsidR="00C03EAD" w:rsidRPr="001556D4">
              <w:t xml:space="preserve"> </w:t>
            </w:r>
            <w:r w:rsidR="00C03EAD" w:rsidRPr="001556D4">
              <w:rPr>
                <w:rFonts w:eastAsia="Times New Roman" w:cs="Times New Roman"/>
                <w:sz w:val="20"/>
                <w:szCs w:val="20"/>
                <w:lang w:eastAsia="ru-RU"/>
              </w:rPr>
              <w:t>главным распорядителем средств бюджета Гулькевичского городского поселения предоставлять информацию  о совершаемых действиях, направленных на реализацию Гулькевичским городским поселением Гулькевичского района права регресса, либо об отсутствии оснований для  предъявления иска о взыскании денежных средств в порядке регресса представляется в администрацию Гулькевичского городского поселения ежегодно до 1 апреля финансового года, следующего за отчетным</w:t>
            </w:r>
            <w:r w:rsidRPr="001556D4">
              <w:rPr>
                <w:rFonts w:eastAsia="Times New Roman" w:cs="Times New Roman"/>
                <w:sz w:val="20"/>
                <w:szCs w:val="20"/>
                <w:lang w:eastAsia="ru-RU"/>
              </w:rPr>
              <w:t>, о результатах рассмотрения в отчетном году указанных дел судом</w:t>
            </w:r>
            <w:r w:rsidR="00C03EAD" w:rsidRPr="001556D4">
              <w:rPr>
                <w:rFonts w:eastAsia="Times New Roman" w:cs="Times New Roman"/>
                <w:sz w:val="20"/>
                <w:szCs w:val="20"/>
                <w:lang w:eastAsia="ru-RU"/>
              </w:rPr>
              <w:t>;</w:t>
            </w:r>
          </w:p>
          <w:p w14:paraId="1B589E2E" w14:textId="3F4D1E0E" w:rsidR="00B11D8D" w:rsidRPr="001556D4" w:rsidRDefault="00C03EAD" w:rsidP="00B11D8D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56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- обеспечить расходование средств бюджета с соблюдением принципа эффективности бюджетных расходов, определенного ст.34 БК РФ. </w:t>
            </w:r>
            <w:r w:rsidR="00B11D8D" w:rsidRPr="001556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31B90A2D" w14:textId="77777777" w:rsidR="00B11D8D" w:rsidRPr="001556D4" w:rsidRDefault="00B11D8D" w:rsidP="0066214F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</w:tcPr>
          <w:p w14:paraId="22C8346B" w14:textId="77777777" w:rsidR="00B11D8D" w:rsidRPr="001556D4" w:rsidRDefault="00B11D8D" w:rsidP="0066214F">
            <w:pPr>
              <w:spacing w:after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556D4" w:rsidRPr="001556D4" w14:paraId="3C4A9FA2" w14:textId="77777777" w:rsidTr="001D7836">
        <w:trPr>
          <w:gridAfter w:val="1"/>
          <w:wAfter w:w="9" w:type="dxa"/>
          <w:trHeight w:val="2547"/>
        </w:trPr>
        <w:tc>
          <w:tcPr>
            <w:tcW w:w="503" w:type="dxa"/>
            <w:shd w:val="clear" w:color="auto" w:fill="auto"/>
            <w:hideMark/>
          </w:tcPr>
          <w:p w14:paraId="47968929" w14:textId="1AAF0DB6" w:rsidR="00B11D8D" w:rsidRPr="0066214F" w:rsidRDefault="00B11D8D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56D4">
              <w:rPr>
                <w:rFonts w:eastAsia="Times New Roman" w:cs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79" w:type="dxa"/>
            <w:shd w:val="clear" w:color="auto" w:fill="auto"/>
            <w:hideMark/>
          </w:tcPr>
          <w:p w14:paraId="7518B3B2" w14:textId="7F1E2F6B" w:rsidR="00B11D8D" w:rsidRPr="0066214F" w:rsidRDefault="00B11D8D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План КСП МО Гулькевичский район, утвержденный распоряжением председателя КСП МО Гулькевичский район от 28.12.2021г.             № 16-р</w:t>
            </w:r>
          </w:p>
        </w:tc>
        <w:tc>
          <w:tcPr>
            <w:tcW w:w="1472" w:type="dxa"/>
            <w:shd w:val="clear" w:color="auto" w:fill="auto"/>
            <w:hideMark/>
          </w:tcPr>
          <w:p w14:paraId="4FB2B0A5" w14:textId="77777777" w:rsidR="00B11D8D" w:rsidRPr="0066214F" w:rsidRDefault="00B11D8D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3284947,5</w:t>
            </w:r>
          </w:p>
        </w:tc>
        <w:tc>
          <w:tcPr>
            <w:tcW w:w="1984" w:type="dxa"/>
            <w:shd w:val="clear" w:color="auto" w:fill="auto"/>
            <w:hideMark/>
          </w:tcPr>
          <w:p w14:paraId="5ABCE2E1" w14:textId="30C035DC" w:rsidR="00B11D8D" w:rsidRPr="0066214F" w:rsidRDefault="00B11D8D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1556D4">
              <w:rPr>
                <w:rFonts w:eastAsia="Times New Roman" w:cs="Times New Roman"/>
                <w:sz w:val="20"/>
                <w:szCs w:val="20"/>
                <w:lang w:eastAsia="ru-RU"/>
              </w:rPr>
              <w:t>Муниципальное образование Гулькевичский район, городские и сельские поселения Гулькевичского района</w:t>
            </w:r>
          </w:p>
        </w:tc>
        <w:tc>
          <w:tcPr>
            <w:tcW w:w="2127" w:type="dxa"/>
            <w:shd w:val="clear" w:color="auto" w:fill="auto"/>
            <w:hideMark/>
          </w:tcPr>
          <w:p w14:paraId="35534C13" w14:textId="0E8CDB97" w:rsidR="00B11D8D" w:rsidRPr="0066214F" w:rsidRDefault="00B11D8D" w:rsidP="002042C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Проверка проектов бюджет</w:t>
            </w:r>
            <w:r w:rsidRPr="001556D4">
              <w:rPr>
                <w:rFonts w:eastAsia="Times New Roman" w:cs="Times New Roman"/>
                <w:sz w:val="20"/>
                <w:szCs w:val="20"/>
                <w:lang w:eastAsia="ru-RU"/>
              </w:rPr>
              <w:t>ов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района и поселений МО Гулькевичский район, проверка изменений</w:t>
            </w:r>
            <w:r w:rsidRPr="001556D4">
              <w:rPr>
                <w:rFonts w:eastAsia="Times New Roman" w:cs="Times New Roman"/>
                <w:sz w:val="20"/>
                <w:szCs w:val="20"/>
                <w:lang w:eastAsia="ru-RU"/>
              </w:rPr>
              <w:t>,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вносимых в бюджет муниципального образования Гулькевичский район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14:paraId="5444B248" w14:textId="3F43D9F0" w:rsidR="00B11D8D" w:rsidRPr="0066214F" w:rsidRDefault="00B11D8D" w:rsidP="002042C9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Подготовлены </w:t>
            </w:r>
            <w:proofErr w:type="gramStart"/>
            <w:r w:rsidRPr="001556D4">
              <w:rPr>
                <w:rFonts w:eastAsia="Times New Roman" w:cs="Times New Roman"/>
                <w:sz w:val="20"/>
                <w:szCs w:val="20"/>
                <w:lang w:eastAsia="ru-RU"/>
              </w:rPr>
              <w:t>заключения  МО</w:t>
            </w:r>
            <w:proofErr w:type="gramEnd"/>
            <w:r w:rsidRPr="001556D4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Гулькевичского район и 15 поселений МО Гулькевичского района</w:t>
            </w:r>
          </w:p>
        </w:tc>
        <w:tc>
          <w:tcPr>
            <w:tcW w:w="1276" w:type="dxa"/>
            <w:shd w:val="clear" w:color="auto" w:fill="auto"/>
            <w:hideMark/>
          </w:tcPr>
          <w:p w14:paraId="6A7864EC" w14:textId="77777777" w:rsidR="00B11D8D" w:rsidRPr="0066214F" w:rsidRDefault="00B11D8D" w:rsidP="0066214F">
            <w:pPr>
              <w:spacing w:after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shd w:val="clear" w:color="auto" w:fill="auto"/>
            <w:hideMark/>
          </w:tcPr>
          <w:p w14:paraId="27C499BD" w14:textId="77777777" w:rsidR="00B11D8D" w:rsidRPr="0066214F" w:rsidRDefault="00B11D8D" w:rsidP="0066214F">
            <w:pPr>
              <w:spacing w:after="0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66214F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</w:tr>
      <w:tr w:rsidR="001556D4" w:rsidRPr="001556D4" w14:paraId="1D06991B" w14:textId="77777777" w:rsidTr="004C27E5">
        <w:trPr>
          <w:gridAfter w:val="1"/>
          <w:wAfter w:w="9" w:type="dxa"/>
          <w:trHeight w:val="410"/>
        </w:trPr>
        <w:tc>
          <w:tcPr>
            <w:tcW w:w="503" w:type="dxa"/>
            <w:shd w:val="clear" w:color="auto" w:fill="auto"/>
            <w:hideMark/>
          </w:tcPr>
          <w:p w14:paraId="15DAD7A1" w14:textId="77777777" w:rsidR="00C03EAD" w:rsidRPr="0066214F" w:rsidRDefault="00C03EAD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shd w:val="clear" w:color="auto" w:fill="auto"/>
            <w:hideMark/>
          </w:tcPr>
          <w:p w14:paraId="078F03CC" w14:textId="77777777" w:rsidR="00C03EAD" w:rsidRPr="0066214F" w:rsidRDefault="00C03EAD" w:rsidP="0066214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72" w:type="dxa"/>
            <w:shd w:val="clear" w:color="auto" w:fill="auto"/>
            <w:hideMark/>
          </w:tcPr>
          <w:p w14:paraId="14916774" w14:textId="00B411E9" w:rsidR="00C03EAD" w:rsidRPr="0066214F" w:rsidRDefault="004D5F82" w:rsidP="0066214F">
            <w:pPr>
              <w:spacing w:after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5 893 696,8</w:t>
            </w:r>
          </w:p>
        </w:tc>
        <w:tc>
          <w:tcPr>
            <w:tcW w:w="1984" w:type="dxa"/>
            <w:shd w:val="clear" w:color="auto" w:fill="auto"/>
            <w:hideMark/>
          </w:tcPr>
          <w:p w14:paraId="451CF6CB" w14:textId="77777777" w:rsidR="00C03EAD" w:rsidRPr="0066214F" w:rsidRDefault="00C03EAD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7" w:type="dxa"/>
            <w:shd w:val="clear" w:color="auto" w:fill="auto"/>
            <w:hideMark/>
          </w:tcPr>
          <w:p w14:paraId="161B3BAA" w14:textId="77777777" w:rsidR="00C03EAD" w:rsidRPr="0066214F" w:rsidRDefault="00C03EAD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shd w:val="clear" w:color="auto" w:fill="auto"/>
            <w:hideMark/>
          </w:tcPr>
          <w:p w14:paraId="326AD5CB" w14:textId="77777777" w:rsidR="00C03EAD" w:rsidRPr="001556D4" w:rsidRDefault="00C03EAD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  <w:p w14:paraId="21EDE04C" w14:textId="2D15A515" w:rsidR="00C03EAD" w:rsidRPr="0066214F" w:rsidRDefault="00C03EAD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shd w:val="clear" w:color="auto" w:fill="auto"/>
            <w:hideMark/>
          </w:tcPr>
          <w:p w14:paraId="3DC279DC" w14:textId="77777777" w:rsidR="00C03EAD" w:rsidRPr="0066214F" w:rsidRDefault="00C03EAD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58" w:type="dxa"/>
            <w:shd w:val="clear" w:color="auto" w:fill="auto"/>
            <w:hideMark/>
          </w:tcPr>
          <w:p w14:paraId="68C9B3E0" w14:textId="77777777" w:rsidR="00C03EAD" w:rsidRPr="0066214F" w:rsidRDefault="00C03EAD" w:rsidP="0066214F">
            <w:pPr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66214F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6FADC90F" w14:textId="4C896DE5" w:rsidR="00F12C76" w:rsidRPr="001556D4" w:rsidRDefault="00F12C76" w:rsidP="006C0B77">
      <w:pPr>
        <w:spacing w:after="0"/>
        <w:ind w:firstLine="709"/>
        <w:jc w:val="both"/>
      </w:pPr>
    </w:p>
    <w:p w14:paraId="4F49C30E" w14:textId="5BCCDA42" w:rsidR="0077004C" w:rsidRPr="001556D4" w:rsidRDefault="0077004C" w:rsidP="006C0B77">
      <w:pPr>
        <w:spacing w:after="0"/>
        <w:ind w:firstLine="709"/>
        <w:jc w:val="both"/>
      </w:pPr>
    </w:p>
    <w:p w14:paraId="5CDDFE93" w14:textId="5948BE37" w:rsidR="0077004C" w:rsidRPr="001556D4" w:rsidRDefault="0077004C" w:rsidP="006C0B77">
      <w:pPr>
        <w:spacing w:after="0"/>
        <w:ind w:firstLine="709"/>
        <w:jc w:val="both"/>
      </w:pPr>
      <w:r w:rsidRPr="001556D4">
        <w:t xml:space="preserve">Председатель КСП МО Гулькевичский район  </w:t>
      </w:r>
      <w:r w:rsidR="00613A7E">
        <w:t xml:space="preserve">  </w:t>
      </w:r>
      <w:r w:rsidRPr="001556D4">
        <w:t xml:space="preserve"> Н.Е. Губенко</w:t>
      </w:r>
    </w:p>
    <w:sectPr w:rsidR="0077004C" w:rsidRPr="001556D4" w:rsidSect="002C1F1A">
      <w:footerReference w:type="default" r:id="rId8"/>
      <w:pgSz w:w="16838" w:h="11906" w:orient="landscape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5FC9F" w14:textId="77777777" w:rsidR="00335E85" w:rsidRDefault="00335E85" w:rsidP="00C03EAD">
      <w:pPr>
        <w:spacing w:after="0"/>
      </w:pPr>
      <w:r>
        <w:separator/>
      </w:r>
    </w:p>
  </w:endnote>
  <w:endnote w:type="continuationSeparator" w:id="0">
    <w:p w14:paraId="587A7439" w14:textId="77777777" w:rsidR="00335E85" w:rsidRDefault="00335E85" w:rsidP="00C03E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6128467"/>
      <w:docPartObj>
        <w:docPartGallery w:val="Page Numbers (Bottom of Page)"/>
        <w:docPartUnique/>
      </w:docPartObj>
    </w:sdtPr>
    <w:sdtContent>
      <w:p w14:paraId="007C6C34" w14:textId="4E0975AF" w:rsidR="00C03EAD" w:rsidRDefault="00C03EA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519FF9D" w14:textId="77777777" w:rsidR="00C03EAD" w:rsidRDefault="00C03EA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97609C" w14:textId="77777777" w:rsidR="00335E85" w:rsidRDefault="00335E85" w:rsidP="00C03EAD">
      <w:pPr>
        <w:spacing w:after="0"/>
      </w:pPr>
      <w:r>
        <w:separator/>
      </w:r>
    </w:p>
  </w:footnote>
  <w:footnote w:type="continuationSeparator" w:id="0">
    <w:p w14:paraId="22DF226B" w14:textId="77777777" w:rsidR="00335E85" w:rsidRDefault="00335E85" w:rsidP="00C03EA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14F"/>
    <w:rsid w:val="00054A28"/>
    <w:rsid w:val="000F172B"/>
    <w:rsid w:val="001556D4"/>
    <w:rsid w:val="002042C9"/>
    <w:rsid w:val="00227C8F"/>
    <w:rsid w:val="00243D8D"/>
    <w:rsid w:val="00276FAE"/>
    <w:rsid w:val="002C1F1A"/>
    <w:rsid w:val="002C25C2"/>
    <w:rsid w:val="00335E85"/>
    <w:rsid w:val="0041287F"/>
    <w:rsid w:val="00427896"/>
    <w:rsid w:val="004D5F82"/>
    <w:rsid w:val="0059665E"/>
    <w:rsid w:val="005B08C2"/>
    <w:rsid w:val="005B1A70"/>
    <w:rsid w:val="005F7484"/>
    <w:rsid w:val="00613A7E"/>
    <w:rsid w:val="0066214F"/>
    <w:rsid w:val="00687F59"/>
    <w:rsid w:val="006C0B77"/>
    <w:rsid w:val="0077004C"/>
    <w:rsid w:val="008242FF"/>
    <w:rsid w:val="00870751"/>
    <w:rsid w:val="008B3EBC"/>
    <w:rsid w:val="00922C48"/>
    <w:rsid w:val="00965A34"/>
    <w:rsid w:val="00A26B0E"/>
    <w:rsid w:val="00B11D8D"/>
    <w:rsid w:val="00B915B7"/>
    <w:rsid w:val="00C03EAD"/>
    <w:rsid w:val="00C35C17"/>
    <w:rsid w:val="00D1331B"/>
    <w:rsid w:val="00D23586"/>
    <w:rsid w:val="00DB53FC"/>
    <w:rsid w:val="00EA59DF"/>
    <w:rsid w:val="00EE4070"/>
    <w:rsid w:val="00EF7782"/>
    <w:rsid w:val="00F12C76"/>
    <w:rsid w:val="00FA37FC"/>
    <w:rsid w:val="00F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B7BBB"/>
  <w15:chartTrackingRefBased/>
  <w15:docId w15:val="{C74D1EE9-358A-4427-99E2-F5231571E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6214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03EAD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rsid w:val="00C03EAD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03EAD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C03EAD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62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AC207758248114BC128CDC37BD8D26A03C493A25C073AB14F4626A8FD24F0AA5FF76A8576782068uBFBH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020CC0-9607-4590-B5A0-6A0F96AC7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1293</TotalTime>
  <Pages>14</Pages>
  <Words>3512</Words>
  <Characters>20021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2023-01-11T08:30:00Z</cp:lastPrinted>
  <dcterms:created xsi:type="dcterms:W3CDTF">2023-01-09T11:22:00Z</dcterms:created>
  <dcterms:modified xsi:type="dcterms:W3CDTF">2023-01-31T11:30:00Z</dcterms:modified>
</cp:coreProperties>
</file>